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1F8FB" w14:textId="77777777" w:rsidR="008E542C" w:rsidRDefault="008E542C" w:rsidP="008A7145">
      <w:pPr>
        <w:spacing w:after="0" w:line="240" w:lineRule="auto"/>
        <w:ind w:right="-625"/>
        <w:jc w:val="right"/>
        <w:rPr>
          <w:rFonts w:ascii="Times New Roman" w:hAnsi="Times New Roman" w:cs="Times New Roman"/>
          <w:sz w:val="24"/>
          <w:szCs w:val="24"/>
        </w:rPr>
      </w:pPr>
    </w:p>
    <w:p w14:paraId="4C0F8406" w14:textId="1032E33C" w:rsidR="00C07CE8" w:rsidRPr="00FB37EF" w:rsidRDefault="00C07CE8" w:rsidP="008A7145">
      <w:pPr>
        <w:spacing w:after="0" w:line="240" w:lineRule="auto"/>
        <w:ind w:right="-625"/>
        <w:jc w:val="right"/>
        <w:rPr>
          <w:rFonts w:ascii="Times New Roman" w:hAnsi="Times New Roman" w:cs="Times New Roman"/>
          <w:sz w:val="24"/>
          <w:szCs w:val="24"/>
        </w:rPr>
      </w:pPr>
      <w:r w:rsidRPr="00FB37EF">
        <w:rPr>
          <w:rFonts w:ascii="Times New Roman" w:hAnsi="Times New Roman" w:cs="Times New Roman"/>
          <w:sz w:val="24"/>
          <w:szCs w:val="24"/>
        </w:rPr>
        <w:t>Valsts izglītības attīstības aģentūra</w:t>
      </w:r>
      <w:r w:rsidR="004708FF">
        <w:rPr>
          <w:rFonts w:ascii="Times New Roman" w:hAnsi="Times New Roman" w:cs="Times New Roman"/>
          <w:sz w:val="24"/>
          <w:szCs w:val="24"/>
        </w:rPr>
        <w:t>i</w:t>
      </w:r>
    </w:p>
    <w:p w14:paraId="47F0944E" w14:textId="77777777" w:rsidR="00C07CE8" w:rsidRDefault="00C07CE8" w:rsidP="008A7145">
      <w:pPr>
        <w:spacing w:line="240" w:lineRule="auto"/>
        <w:ind w:right="-625"/>
        <w:rPr>
          <w:rFonts w:ascii="Times New Roman" w:hAnsi="Times New Roman" w:cs="Times New Roman"/>
          <w:b/>
          <w:sz w:val="24"/>
          <w:szCs w:val="24"/>
        </w:rPr>
      </w:pPr>
    </w:p>
    <w:p w14:paraId="73765EF5" w14:textId="7954CFD2" w:rsidR="00C07CE8" w:rsidRDefault="005D69D7" w:rsidP="008A7145">
      <w:pPr>
        <w:spacing w:after="0"/>
        <w:ind w:right="-625"/>
        <w:jc w:val="right"/>
        <w:rPr>
          <w:rFonts w:ascii="Times New Roman" w:hAnsi="Times New Roman" w:cs="Times New Roman"/>
          <w:sz w:val="24"/>
          <w:szCs w:val="24"/>
          <w:u w:val="single"/>
        </w:rPr>
      </w:pPr>
      <w:r>
        <w:rPr>
          <w:rFonts w:ascii="Times New Roman" w:hAnsi="Times New Roman" w:cs="Times New Roman"/>
          <w:sz w:val="24"/>
          <w:szCs w:val="24"/>
          <w:u w:val="single"/>
        </w:rPr>
        <w:t>………..</w:t>
      </w:r>
      <w:r w:rsidR="008E542C">
        <w:rPr>
          <w:rFonts w:ascii="Times New Roman" w:hAnsi="Times New Roman" w:cs="Times New Roman"/>
          <w:sz w:val="24"/>
          <w:szCs w:val="24"/>
          <w:u w:val="single"/>
        </w:rPr>
        <w:t>…..</w:t>
      </w:r>
      <w:r w:rsidR="00C07CE8">
        <w:rPr>
          <w:rFonts w:ascii="Times New Roman" w:hAnsi="Times New Roman" w:cs="Times New Roman"/>
          <w:sz w:val="24"/>
          <w:szCs w:val="24"/>
          <w:u w:val="single"/>
        </w:rPr>
        <w:t>…………………………….</w:t>
      </w:r>
    </w:p>
    <w:p w14:paraId="1F25C90E" w14:textId="084A3ABC" w:rsidR="00C07CE8" w:rsidRDefault="00C07CE8" w:rsidP="008A7145">
      <w:pPr>
        <w:spacing w:after="120"/>
        <w:ind w:right="-625"/>
        <w:jc w:val="right"/>
        <w:rPr>
          <w:rFonts w:ascii="Times New Roman" w:hAnsi="Times New Roman" w:cs="Times New Roman"/>
          <w:sz w:val="18"/>
          <w:szCs w:val="18"/>
        </w:rPr>
      </w:pPr>
      <w:r>
        <w:rPr>
          <w:rFonts w:ascii="Times New Roman" w:hAnsi="Times New Roman" w:cs="Times New Roman"/>
          <w:sz w:val="18"/>
          <w:szCs w:val="18"/>
        </w:rPr>
        <w:t xml:space="preserve">                                                                                              </w:t>
      </w:r>
      <w:r w:rsidR="008E542C">
        <w:rPr>
          <w:rFonts w:ascii="Times New Roman" w:hAnsi="Times New Roman" w:cs="Times New Roman"/>
          <w:sz w:val="18"/>
          <w:szCs w:val="18"/>
        </w:rPr>
        <w:t xml:space="preserve">            </w:t>
      </w:r>
      <w:r>
        <w:rPr>
          <w:rFonts w:ascii="Times New Roman" w:hAnsi="Times New Roman" w:cs="Times New Roman"/>
          <w:sz w:val="18"/>
          <w:szCs w:val="18"/>
        </w:rPr>
        <w:t xml:space="preserve"> (</w:t>
      </w:r>
      <w:r w:rsidR="00637905">
        <w:rPr>
          <w:rFonts w:ascii="Times New Roman" w:hAnsi="Times New Roman" w:cs="Times New Roman"/>
          <w:sz w:val="18"/>
          <w:szCs w:val="18"/>
        </w:rPr>
        <w:t xml:space="preserve">personas </w:t>
      </w:r>
      <w:r>
        <w:rPr>
          <w:rFonts w:ascii="Times New Roman" w:hAnsi="Times New Roman" w:cs="Times New Roman"/>
          <w:sz w:val="18"/>
          <w:szCs w:val="18"/>
        </w:rPr>
        <w:t>vārds, uzvārds)</w:t>
      </w:r>
    </w:p>
    <w:p w14:paraId="079ECEDE" w14:textId="77777777" w:rsidR="00C07CE8" w:rsidRDefault="00C07CE8" w:rsidP="008A7145">
      <w:pPr>
        <w:spacing w:after="0"/>
        <w:ind w:right="-625"/>
        <w:jc w:val="right"/>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w:t>
      </w:r>
    </w:p>
    <w:p w14:paraId="7272D7A3" w14:textId="752213BE" w:rsidR="00C07CE8" w:rsidRDefault="00C07CE8" w:rsidP="008A7145">
      <w:pPr>
        <w:spacing w:after="120"/>
        <w:ind w:right="-625"/>
        <w:jc w:val="right"/>
        <w:rPr>
          <w:rFonts w:ascii="Times New Roman" w:hAnsi="Times New Roman" w:cs="Times New Roman"/>
          <w:sz w:val="18"/>
          <w:szCs w:val="18"/>
        </w:rPr>
      </w:pPr>
      <w:r>
        <w:rPr>
          <w:rFonts w:ascii="Times New Roman" w:hAnsi="Times New Roman" w:cs="Times New Roman"/>
          <w:sz w:val="18"/>
          <w:szCs w:val="18"/>
        </w:rPr>
        <w:t xml:space="preserve">                                                                                                       </w:t>
      </w:r>
      <w:r w:rsidR="008E542C">
        <w:rPr>
          <w:rFonts w:ascii="Times New Roman" w:hAnsi="Times New Roman" w:cs="Times New Roman"/>
          <w:sz w:val="18"/>
          <w:szCs w:val="18"/>
        </w:rPr>
        <w:t xml:space="preserve">    </w:t>
      </w:r>
      <w:r w:rsidRPr="00171AC8">
        <w:rPr>
          <w:rFonts w:ascii="Times New Roman" w:hAnsi="Times New Roman" w:cs="Times New Roman"/>
          <w:sz w:val="18"/>
          <w:szCs w:val="18"/>
        </w:rPr>
        <w:t>(personas kods)</w:t>
      </w:r>
    </w:p>
    <w:p w14:paraId="2D3ABC54" w14:textId="77777777" w:rsidR="00BD24E6" w:rsidRDefault="00BD24E6" w:rsidP="008A7145">
      <w:pPr>
        <w:spacing w:after="0"/>
        <w:ind w:right="-625"/>
        <w:jc w:val="right"/>
        <w:rPr>
          <w:rFonts w:ascii="Times New Roman" w:hAnsi="Times New Roman" w:cs="Times New Roman"/>
          <w:sz w:val="24"/>
          <w:szCs w:val="24"/>
          <w:u w:val="single"/>
        </w:rPr>
      </w:pPr>
      <w:r>
        <w:rPr>
          <w:rFonts w:ascii="Times New Roman" w:hAnsi="Times New Roman" w:cs="Times New Roman"/>
          <w:sz w:val="18"/>
          <w:szCs w:val="18"/>
        </w:rPr>
        <w:t xml:space="preserve">    </w:t>
      </w:r>
      <w:r>
        <w:rPr>
          <w:rFonts w:ascii="Times New Roman" w:hAnsi="Times New Roman" w:cs="Times New Roman"/>
          <w:sz w:val="24"/>
          <w:szCs w:val="24"/>
          <w:u w:val="single"/>
        </w:rPr>
        <w:t>………………………………………….</w:t>
      </w:r>
    </w:p>
    <w:p w14:paraId="7A226801" w14:textId="50B7B35F" w:rsidR="0015630A" w:rsidRDefault="00BD24E6" w:rsidP="008A7145">
      <w:pPr>
        <w:spacing w:after="0" w:line="240" w:lineRule="auto"/>
        <w:ind w:right="-625"/>
        <w:jc w:val="right"/>
        <w:rPr>
          <w:rFonts w:ascii="Times New Roman" w:hAnsi="Times New Roman" w:cs="Times New Roman"/>
          <w:sz w:val="18"/>
          <w:szCs w:val="18"/>
        </w:rPr>
      </w:pPr>
      <w:r>
        <w:rPr>
          <w:rFonts w:ascii="Times New Roman" w:hAnsi="Times New Roman" w:cs="Times New Roman"/>
          <w:sz w:val="18"/>
          <w:szCs w:val="18"/>
        </w:rPr>
        <w:t xml:space="preserve">                                                                                                             </w:t>
      </w:r>
      <w:r w:rsidRPr="00171AC8">
        <w:rPr>
          <w:rFonts w:ascii="Times New Roman" w:hAnsi="Times New Roman" w:cs="Times New Roman"/>
          <w:sz w:val="18"/>
          <w:szCs w:val="18"/>
        </w:rPr>
        <w:t>(</w:t>
      </w:r>
      <w:r>
        <w:rPr>
          <w:rFonts w:ascii="Times New Roman" w:hAnsi="Times New Roman" w:cs="Times New Roman"/>
          <w:sz w:val="18"/>
          <w:szCs w:val="18"/>
        </w:rPr>
        <w:t>tālrunis, e-past</w:t>
      </w:r>
      <w:r w:rsidR="00E42BA5">
        <w:rPr>
          <w:rFonts w:ascii="Times New Roman" w:hAnsi="Times New Roman" w:cs="Times New Roman"/>
          <w:sz w:val="18"/>
          <w:szCs w:val="18"/>
        </w:rPr>
        <w:t>a adrese</w:t>
      </w:r>
      <w:r w:rsidRPr="00171AC8">
        <w:rPr>
          <w:rFonts w:ascii="Times New Roman" w:hAnsi="Times New Roman" w:cs="Times New Roman"/>
          <w:sz w:val="18"/>
          <w:szCs w:val="18"/>
        </w:rPr>
        <w:t>)</w:t>
      </w:r>
    </w:p>
    <w:p w14:paraId="32693208" w14:textId="77777777" w:rsidR="0065121E" w:rsidRPr="008E542C" w:rsidRDefault="0065121E" w:rsidP="008A7145">
      <w:pPr>
        <w:spacing w:after="0" w:line="240" w:lineRule="auto"/>
        <w:ind w:right="-625"/>
        <w:jc w:val="right"/>
        <w:rPr>
          <w:rFonts w:ascii="Times New Roman" w:hAnsi="Times New Roman" w:cs="Times New Roman"/>
          <w:sz w:val="18"/>
          <w:szCs w:val="18"/>
        </w:rPr>
      </w:pPr>
    </w:p>
    <w:p w14:paraId="3F992CA6" w14:textId="77777777" w:rsidR="00B879A9" w:rsidRDefault="00B879A9" w:rsidP="008A7145">
      <w:pPr>
        <w:spacing w:after="0" w:line="240" w:lineRule="auto"/>
        <w:ind w:right="-625"/>
        <w:jc w:val="center"/>
        <w:rPr>
          <w:rFonts w:ascii="Times New Roman" w:hAnsi="Times New Roman" w:cs="Times New Roman"/>
          <w:b/>
          <w:sz w:val="24"/>
          <w:szCs w:val="24"/>
        </w:rPr>
      </w:pPr>
    </w:p>
    <w:p w14:paraId="58D36636" w14:textId="21727903" w:rsidR="0065121E" w:rsidRDefault="00C07CE8" w:rsidP="008A7145">
      <w:pPr>
        <w:spacing w:after="0" w:line="240" w:lineRule="auto"/>
        <w:ind w:right="-625"/>
        <w:jc w:val="center"/>
        <w:rPr>
          <w:rFonts w:ascii="Times New Roman" w:hAnsi="Times New Roman" w:cs="Times New Roman"/>
          <w:b/>
          <w:sz w:val="24"/>
          <w:szCs w:val="24"/>
        </w:rPr>
      </w:pPr>
      <w:r w:rsidRPr="00FB37EF">
        <w:rPr>
          <w:rFonts w:ascii="Times New Roman" w:hAnsi="Times New Roman" w:cs="Times New Roman"/>
          <w:b/>
          <w:sz w:val="24"/>
          <w:szCs w:val="24"/>
        </w:rPr>
        <w:t>Iesniegums</w:t>
      </w:r>
      <w:r w:rsidR="00AF159D">
        <w:rPr>
          <w:rFonts w:ascii="Times New Roman" w:hAnsi="Times New Roman" w:cs="Times New Roman"/>
          <w:b/>
          <w:sz w:val="24"/>
          <w:szCs w:val="24"/>
        </w:rPr>
        <w:t xml:space="preserve"> </w:t>
      </w:r>
    </w:p>
    <w:p w14:paraId="4D0EB893" w14:textId="3879A41A" w:rsidR="00C07CE8" w:rsidRDefault="00D04957" w:rsidP="008A7145">
      <w:pPr>
        <w:spacing w:after="0" w:line="240" w:lineRule="auto"/>
        <w:ind w:right="-625"/>
        <w:jc w:val="center"/>
        <w:rPr>
          <w:rFonts w:ascii="Times New Roman" w:hAnsi="Times New Roman"/>
          <w:b/>
          <w:bCs/>
          <w:sz w:val="24"/>
          <w:szCs w:val="24"/>
        </w:rPr>
      </w:pPr>
      <w:r w:rsidRPr="00D04957">
        <w:rPr>
          <w:rFonts w:ascii="Times New Roman" w:hAnsi="Times New Roman" w:cs="Times New Roman"/>
          <w:b/>
          <w:sz w:val="24"/>
          <w:szCs w:val="24"/>
        </w:rPr>
        <w:t xml:space="preserve">par </w:t>
      </w:r>
      <w:r w:rsidR="005A3862">
        <w:rPr>
          <w:rFonts w:ascii="Times New Roman" w:hAnsi="Times New Roman" w:cs="Times New Roman"/>
          <w:b/>
          <w:sz w:val="24"/>
          <w:szCs w:val="24"/>
        </w:rPr>
        <w:t xml:space="preserve">finanšu </w:t>
      </w:r>
      <w:r w:rsidR="003B66FF" w:rsidRPr="003B66FF">
        <w:rPr>
          <w:rFonts w:ascii="Times New Roman" w:hAnsi="Times New Roman" w:cs="Times New Roman"/>
          <w:b/>
          <w:sz w:val="24"/>
          <w:szCs w:val="24"/>
        </w:rPr>
        <w:t>atbalst</w:t>
      </w:r>
      <w:r w:rsidR="005A3862">
        <w:rPr>
          <w:rFonts w:ascii="Times New Roman" w:hAnsi="Times New Roman" w:cs="Times New Roman"/>
          <w:b/>
          <w:sz w:val="24"/>
          <w:szCs w:val="24"/>
        </w:rPr>
        <w:t>u</w:t>
      </w:r>
      <w:r w:rsidR="003B66FF" w:rsidRPr="003B66FF">
        <w:rPr>
          <w:rFonts w:ascii="Times New Roman" w:hAnsi="Times New Roman" w:cs="Times New Roman"/>
          <w:b/>
          <w:sz w:val="24"/>
          <w:szCs w:val="24"/>
        </w:rPr>
        <w:t xml:space="preserve"> bērnu uzraudzības pakalpojumu nodrošināšanai saistīto izdevumu </w:t>
      </w:r>
      <w:r w:rsidR="00F47131" w:rsidRPr="00201B0E">
        <w:rPr>
          <w:rFonts w:ascii="Times New Roman" w:hAnsi="Times New Roman"/>
          <w:b/>
          <w:sz w:val="24"/>
          <w:szCs w:val="24"/>
        </w:rPr>
        <w:t>kompensācija</w:t>
      </w:r>
      <w:r w:rsidR="00F47131">
        <w:rPr>
          <w:rFonts w:ascii="Times New Roman" w:hAnsi="Times New Roman"/>
          <w:b/>
          <w:sz w:val="24"/>
          <w:szCs w:val="24"/>
        </w:rPr>
        <w:t xml:space="preserve">s </w:t>
      </w:r>
      <w:r w:rsidR="003B66FF">
        <w:rPr>
          <w:rFonts w:ascii="Times New Roman" w:hAnsi="Times New Roman"/>
          <w:b/>
          <w:sz w:val="24"/>
          <w:szCs w:val="24"/>
        </w:rPr>
        <w:t>piešķiršanu</w:t>
      </w:r>
      <w:r w:rsidR="003B66FF" w:rsidRPr="00D04957">
        <w:rPr>
          <w:rFonts w:ascii="Times New Roman" w:hAnsi="Times New Roman" w:cs="Times New Roman"/>
          <w:b/>
          <w:sz w:val="24"/>
          <w:szCs w:val="24"/>
        </w:rPr>
        <w:t xml:space="preserve"> </w:t>
      </w:r>
    </w:p>
    <w:p w14:paraId="79FC63D3" w14:textId="77777777" w:rsidR="0065121E" w:rsidRDefault="0065121E" w:rsidP="008A7145">
      <w:pPr>
        <w:spacing w:after="0" w:line="240" w:lineRule="auto"/>
        <w:ind w:right="-625"/>
        <w:jc w:val="center"/>
        <w:rPr>
          <w:rFonts w:ascii="Times New Roman" w:hAnsi="Times New Roman" w:cs="Times New Roman"/>
          <w:b/>
          <w:sz w:val="24"/>
          <w:szCs w:val="24"/>
        </w:rPr>
      </w:pPr>
    </w:p>
    <w:p w14:paraId="3A3A6EA7" w14:textId="77777777" w:rsidR="00FF1B11" w:rsidRDefault="00C07CE8" w:rsidP="00FF1B11">
      <w:pPr>
        <w:spacing w:after="0" w:line="276" w:lineRule="auto"/>
        <w:ind w:right="-58" w:firstLine="567"/>
        <w:jc w:val="both"/>
        <w:rPr>
          <w:rFonts w:ascii="Times New Roman" w:hAnsi="Times New Roman" w:cs="Times New Roman"/>
          <w:bCs/>
          <w:sz w:val="24"/>
          <w:szCs w:val="24"/>
        </w:rPr>
      </w:pPr>
      <w:r w:rsidRPr="001E6512">
        <w:rPr>
          <w:rFonts w:ascii="Times New Roman" w:hAnsi="Times New Roman" w:cs="Times New Roman"/>
          <w:sz w:val="24"/>
          <w:szCs w:val="24"/>
        </w:rPr>
        <w:t xml:space="preserve">Lūdzu </w:t>
      </w:r>
      <w:r>
        <w:rPr>
          <w:rFonts w:ascii="Times New Roman" w:hAnsi="Times New Roman" w:cs="Times New Roman"/>
          <w:sz w:val="24"/>
          <w:szCs w:val="24"/>
        </w:rPr>
        <w:t xml:space="preserve">piešķirt </w:t>
      </w:r>
      <w:r w:rsidR="00675653" w:rsidRPr="001E6512">
        <w:rPr>
          <w:rFonts w:ascii="Times New Roman" w:hAnsi="Times New Roman" w:cs="Times New Roman"/>
          <w:sz w:val="24"/>
          <w:szCs w:val="24"/>
        </w:rPr>
        <w:t xml:space="preserve">man </w:t>
      </w:r>
      <w:r>
        <w:rPr>
          <w:rFonts w:ascii="Times New Roman" w:hAnsi="Times New Roman" w:cs="Times New Roman"/>
          <w:sz w:val="24"/>
          <w:szCs w:val="24"/>
        </w:rPr>
        <w:t xml:space="preserve">finanšu </w:t>
      </w:r>
      <w:r w:rsidR="005A3862">
        <w:rPr>
          <w:rFonts w:ascii="Times New Roman" w:hAnsi="Times New Roman" w:cs="Times New Roman"/>
          <w:sz w:val="24"/>
          <w:szCs w:val="24"/>
        </w:rPr>
        <w:t>atbalstu</w:t>
      </w:r>
      <w:r w:rsidR="00F161ED">
        <w:rPr>
          <w:rFonts w:ascii="Times New Roman" w:hAnsi="Times New Roman" w:cs="Times New Roman"/>
          <w:sz w:val="24"/>
          <w:szCs w:val="24"/>
        </w:rPr>
        <w:t xml:space="preserve"> </w:t>
      </w:r>
      <w:r w:rsidR="003B66FF" w:rsidRPr="003B66FF">
        <w:rPr>
          <w:rFonts w:ascii="Times New Roman" w:hAnsi="Times New Roman" w:cs="Times New Roman"/>
          <w:bCs/>
          <w:sz w:val="24"/>
          <w:szCs w:val="24"/>
        </w:rPr>
        <w:t>bērn</w:t>
      </w:r>
      <w:r w:rsidR="005A3862">
        <w:rPr>
          <w:rFonts w:ascii="Times New Roman" w:hAnsi="Times New Roman" w:cs="Times New Roman"/>
          <w:bCs/>
          <w:sz w:val="24"/>
          <w:szCs w:val="24"/>
        </w:rPr>
        <w:t>u</w:t>
      </w:r>
      <w:r w:rsidR="003B66FF" w:rsidRPr="003B66FF">
        <w:rPr>
          <w:rFonts w:ascii="Times New Roman" w:hAnsi="Times New Roman" w:cs="Times New Roman"/>
          <w:bCs/>
          <w:sz w:val="24"/>
          <w:szCs w:val="24"/>
        </w:rPr>
        <w:t xml:space="preserve"> uzraudzības pakalpojumu </w:t>
      </w:r>
      <w:r w:rsidR="00E614E2" w:rsidRPr="003B66FF">
        <w:rPr>
          <w:rFonts w:ascii="Times New Roman" w:hAnsi="Times New Roman" w:cs="Times New Roman"/>
          <w:bCs/>
          <w:sz w:val="24"/>
          <w:szCs w:val="24"/>
        </w:rPr>
        <w:t>nodrošināšan</w:t>
      </w:r>
      <w:r w:rsidR="005A3862">
        <w:rPr>
          <w:rFonts w:ascii="Times New Roman" w:hAnsi="Times New Roman" w:cs="Times New Roman"/>
          <w:bCs/>
          <w:sz w:val="24"/>
          <w:szCs w:val="24"/>
        </w:rPr>
        <w:t>ai</w:t>
      </w:r>
      <w:r w:rsidR="00E614E2" w:rsidRPr="003B66FF">
        <w:rPr>
          <w:rFonts w:ascii="Times New Roman" w:hAnsi="Times New Roman" w:cs="Times New Roman"/>
          <w:bCs/>
          <w:sz w:val="24"/>
          <w:szCs w:val="24"/>
        </w:rPr>
        <w:t xml:space="preserve"> </w:t>
      </w:r>
      <w:r w:rsidR="003B66FF" w:rsidRPr="003B66FF">
        <w:rPr>
          <w:rFonts w:ascii="Times New Roman" w:hAnsi="Times New Roman" w:cs="Times New Roman"/>
          <w:bCs/>
          <w:sz w:val="24"/>
          <w:szCs w:val="24"/>
        </w:rPr>
        <w:t>saistīto izdevumu</w:t>
      </w:r>
      <w:r w:rsidR="003B66FF">
        <w:rPr>
          <w:rFonts w:ascii="Times New Roman" w:hAnsi="Times New Roman" w:cs="Times New Roman"/>
          <w:bCs/>
          <w:sz w:val="24"/>
          <w:szCs w:val="24"/>
        </w:rPr>
        <w:t xml:space="preserve"> </w:t>
      </w:r>
      <w:r w:rsidR="00F161ED" w:rsidRPr="00F161ED">
        <w:rPr>
          <w:rFonts w:ascii="Times New Roman" w:hAnsi="Times New Roman"/>
          <w:bCs/>
          <w:sz w:val="24"/>
          <w:szCs w:val="24"/>
        </w:rPr>
        <w:t>kompensācij</w:t>
      </w:r>
      <w:r w:rsidR="005A3862">
        <w:rPr>
          <w:rFonts w:ascii="Times New Roman" w:hAnsi="Times New Roman"/>
          <w:bCs/>
          <w:sz w:val="24"/>
          <w:szCs w:val="24"/>
        </w:rPr>
        <w:t>ai</w:t>
      </w:r>
      <w:r w:rsidR="00F161ED">
        <w:rPr>
          <w:rFonts w:ascii="Times New Roman" w:hAnsi="Times New Roman"/>
          <w:b/>
          <w:sz w:val="24"/>
          <w:szCs w:val="24"/>
        </w:rPr>
        <w:t xml:space="preserve"> </w:t>
      </w:r>
      <w:r w:rsidR="00F161ED" w:rsidRPr="003B66FF">
        <w:rPr>
          <w:rFonts w:ascii="Times New Roman" w:eastAsia="Calibri" w:hAnsi="Times New Roman" w:cs="Times New Roman"/>
          <w:sz w:val="24"/>
          <w:szCs w:val="24"/>
        </w:rPr>
        <w:t>apmeklējot izglītības iestādi vai prakses vietu</w:t>
      </w:r>
      <w:r w:rsidR="00F161ED">
        <w:rPr>
          <w:rFonts w:eastAsia="Calibri"/>
        </w:rPr>
        <w:t xml:space="preserve"> </w:t>
      </w:r>
      <w:r w:rsidR="00205D50" w:rsidRPr="00205D50">
        <w:rPr>
          <w:rFonts w:ascii="Times New Roman" w:hAnsi="Times New Roman" w:cs="Times New Roman"/>
          <w:sz w:val="24"/>
          <w:szCs w:val="24"/>
        </w:rPr>
        <w:t>atbilstoši mācību vai prakses ilgumam</w:t>
      </w:r>
      <w:r w:rsidR="00205D50">
        <w:rPr>
          <w:rFonts w:ascii="Times New Roman" w:hAnsi="Times New Roman" w:cs="Times New Roman"/>
          <w:sz w:val="24"/>
          <w:szCs w:val="24"/>
        </w:rPr>
        <w:t xml:space="preserve"> </w:t>
      </w:r>
      <w:r w:rsidR="00515E6D">
        <w:rPr>
          <w:rFonts w:ascii="Times New Roman" w:hAnsi="Times New Roman" w:cs="Times New Roman"/>
          <w:sz w:val="24"/>
          <w:szCs w:val="24"/>
        </w:rPr>
        <w:t xml:space="preserve">no projekta </w:t>
      </w:r>
      <w:r w:rsidR="005A3862">
        <w:rPr>
          <w:rFonts w:ascii="Times New Roman" w:hAnsi="Times New Roman" w:cs="Times New Roman"/>
          <w:sz w:val="24"/>
          <w:szCs w:val="24"/>
        </w:rPr>
        <w:t xml:space="preserve"> </w:t>
      </w:r>
      <w:r w:rsidR="00D43A2D" w:rsidRPr="00D43A2D">
        <w:rPr>
          <w:rFonts w:ascii="Times New Roman" w:hAnsi="Times New Roman" w:cs="Times New Roman"/>
          <w:sz w:val="24"/>
          <w:szCs w:val="24"/>
        </w:rPr>
        <w:t xml:space="preserve">"Atbalsts pieaugušo individuālajās vajadzībās balstītai pieaugušo izglītībai" </w:t>
      </w:r>
      <w:r w:rsidR="00515E6D">
        <w:rPr>
          <w:rFonts w:ascii="Times New Roman" w:hAnsi="Times New Roman" w:cs="Times New Roman"/>
          <w:sz w:val="24"/>
          <w:szCs w:val="24"/>
        </w:rPr>
        <w:t xml:space="preserve">Nr. 4.2.4.2/1.24/I/001 </w:t>
      </w:r>
      <w:r w:rsidR="00D43A2D" w:rsidRPr="00273C16">
        <w:rPr>
          <w:rFonts w:ascii="Times New Roman" w:hAnsi="Times New Roman" w:cs="Times New Roman"/>
          <w:bCs/>
          <w:sz w:val="24"/>
          <w:szCs w:val="24"/>
        </w:rPr>
        <w:t>finanšu līdzekļiem</w:t>
      </w:r>
      <w:r w:rsidR="00FF1B11">
        <w:rPr>
          <w:rFonts w:ascii="Times New Roman" w:hAnsi="Times New Roman" w:cs="Times New Roman"/>
          <w:bCs/>
          <w:sz w:val="24"/>
          <w:szCs w:val="24"/>
        </w:rPr>
        <w:t>:</w:t>
      </w:r>
    </w:p>
    <w:p w14:paraId="7692542F" w14:textId="77777777" w:rsidR="00FF1B11" w:rsidRDefault="00FF1B11" w:rsidP="00FF1B11">
      <w:pPr>
        <w:spacing w:after="0" w:line="276" w:lineRule="auto"/>
        <w:ind w:right="-58"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2A38256E" w14:textId="210FCF59" w:rsidR="00FF1B11" w:rsidRDefault="00FF1B11" w:rsidP="00FF1B11">
      <w:pPr>
        <w:spacing w:after="0" w:line="276" w:lineRule="auto"/>
        <w:ind w:right="-58" w:firstLine="567"/>
        <w:jc w:val="both"/>
        <w:rPr>
          <w:rFonts w:ascii="Times New Roman" w:hAnsi="Times New Roman" w:cs="Times New Roman"/>
          <w:bCs/>
          <w:sz w:val="24"/>
          <w:szCs w:val="24"/>
        </w:rPr>
      </w:pPr>
      <w:r>
        <w:rPr>
          <w:rFonts w:ascii="Times New Roman" w:hAnsi="Times New Roman" w:cs="Times New Roman"/>
          <w:bCs/>
          <w:sz w:val="24"/>
          <w:szCs w:val="24"/>
        </w:rPr>
        <w:t>par laika periodu no____________________  līdz ______________________</w:t>
      </w:r>
    </w:p>
    <w:p w14:paraId="4700BBD3" w14:textId="77777777" w:rsidR="00FF1B11" w:rsidRPr="005176FA" w:rsidRDefault="00FF1B11" w:rsidP="00FF1B11">
      <w:pPr>
        <w:spacing w:after="0" w:line="276" w:lineRule="auto"/>
        <w:ind w:right="-58" w:firstLine="567"/>
        <w:jc w:val="both"/>
        <w:rPr>
          <w:rFonts w:ascii="Times New Roman" w:hAnsi="Times New Roman" w:cs="Times New Roman"/>
          <w:bCs/>
          <w:sz w:val="18"/>
          <w:szCs w:val="18"/>
        </w:rPr>
      </w:pPr>
      <w:r>
        <w:rPr>
          <w:rFonts w:ascii="Times New Roman" w:hAnsi="Times New Roman" w:cs="Times New Roman"/>
          <w:bCs/>
          <w:sz w:val="24"/>
          <w:szCs w:val="24"/>
        </w:rPr>
        <w:t xml:space="preserve">                                       </w:t>
      </w:r>
      <w:r w:rsidRPr="005176FA">
        <w:rPr>
          <w:rFonts w:ascii="Times New Roman" w:hAnsi="Times New Roman" w:cs="Times New Roman"/>
          <w:bCs/>
          <w:sz w:val="18"/>
          <w:szCs w:val="18"/>
        </w:rPr>
        <w:t xml:space="preserve">(datums, mēnesis, gads) </w:t>
      </w:r>
      <w:r>
        <w:rPr>
          <w:rFonts w:ascii="Times New Roman" w:hAnsi="Times New Roman" w:cs="Times New Roman"/>
          <w:bCs/>
          <w:sz w:val="18"/>
          <w:szCs w:val="18"/>
        </w:rPr>
        <w:t xml:space="preserve">                              </w:t>
      </w:r>
      <w:r w:rsidRPr="00A50F3B">
        <w:rPr>
          <w:rFonts w:ascii="Times New Roman" w:hAnsi="Times New Roman" w:cs="Times New Roman"/>
          <w:bCs/>
          <w:sz w:val="18"/>
          <w:szCs w:val="18"/>
        </w:rPr>
        <w:t>(datums, mēnesis, gads)</w:t>
      </w:r>
    </w:p>
    <w:p w14:paraId="5789687D" w14:textId="02325B18" w:rsidR="00D43A2D" w:rsidRDefault="00FF1B11" w:rsidP="00F161ED">
      <w:pPr>
        <w:spacing w:after="0" w:line="276" w:lineRule="auto"/>
        <w:ind w:right="-58"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0F97C1F7" w14:textId="0E883F69" w:rsidR="00E83520" w:rsidRPr="00FC14F8" w:rsidRDefault="00E83520" w:rsidP="00E83520">
      <w:pPr>
        <w:spacing w:after="0" w:line="360" w:lineRule="auto"/>
        <w:ind w:right="-58"/>
        <w:jc w:val="both"/>
        <w:rPr>
          <w:rFonts w:ascii="Times New Roman" w:hAnsi="Times New Roman" w:cs="Times New Roman"/>
          <w:b/>
          <w:bCs/>
          <w:sz w:val="24"/>
          <w:szCs w:val="24"/>
        </w:rPr>
      </w:pPr>
      <w:r>
        <w:rPr>
          <w:rFonts w:ascii="Times New Roman" w:hAnsi="Times New Roman" w:cs="Times New Roman"/>
          <w:b/>
          <w:bCs/>
          <w:sz w:val="24"/>
          <w:szCs w:val="24"/>
        </w:rPr>
        <w:t xml:space="preserve">Finanšu atbalstu </w:t>
      </w:r>
      <w:r w:rsidRPr="00FC14F8">
        <w:rPr>
          <w:rFonts w:ascii="Times New Roman" w:hAnsi="Times New Roman" w:cs="Times New Roman"/>
          <w:b/>
          <w:bCs/>
          <w:sz w:val="24"/>
          <w:szCs w:val="24"/>
        </w:rPr>
        <w:t xml:space="preserve">lūdzu </w:t>
      </w:r>
      <w:r>
        <w:rPr>
          <w:rFonts w:ascii="Times New Roman" w:hAnsi="Times New Roman" w:cs="Times New Roman"/>
          <w:b/>
          <w:bCs/>
          <w:sz w:val="24"/>
          <w:szCs w:val="24"/>
        </w:rPr>
        <w:t>piešķirt par bērnu</w:t>
      </w:r>
      <w:r w:rsidR="00D86F1C">
        <w:rPr>
          <w:rFonts w:ascii="Times New Roman" w:hAnsi="Times New Roman" w:cs="Times New Roman"/>
          <w:b/>
          <w:bCs/>
          <w:sz w:val="24"/>
          <w:szCs w:val="24"/>
        </w:rPr>
        <w:t>/ bērniem</w:t>
      </w:r>
      <w:r w:rsidRPr="00FC14F8">
        <w:rPr>
          <w:rFonts w:ascii="Times New Roman" w:hAnsi="Times New Roman" w:cs="Times New Roman"/>
          <w:b/>
          <w:bCs/>
          <w:sz w:val="24"/>
          <w:szCs w:val="24"/>
        </w:rPr>
        <w:t>:</w:t>
      </w:r>
    </w:p>
    <w:p w14:paraId="45625F25" w14:textId="67211270" w:rsidR="00E83520" w:rsidRDefault="003C721B" w:rsidP="00E83520">
      <w:pPr>
        <w:spacing w:after="0" w:line="276" w:lineRule="auto"/>
        <w:ind w:right="-625" w:firstLine="720"/>
        <w:jc w:val="both"/>
        <w:rPr>
          <w:rFonts w:ascii="Times New Roman" w:hAnsi="Times New Roman" w:cs="Times New Roman"/>
          <w:sz w:val="18"/>
          <w:szCs w:val="18"/>
        </w:rPr>
      </w:pPr>
      <w:sdt>
        <w:sdtPr>
          <w:rPr>
            <w:rFonts w:ascii="Times New Roman" w:hAnsi="Times New Roman" w:cs="Times New Roman"/>
            <w:sz w:val="32"/>
            <w:szCs w:val="32"/>
          </w:rPr>
          <w:id w:val="6487857"/>
          <w14:checkbox>
            <w14:checked w14:val="0"/>
            <w14:checkedState w14:val="2612" w14:font="MS Gothic"/>
            <w14:uncheckedState w14:val="2610" w14:font="MS Gothic"/>
          </w14:checkbox>
        </w:sdtPr>
        <w:sdtEndPr/>
        <w:sdtContent>
          <w:r w:rsidR="00CD30F0">
            <w:rPr>
              <w:rFonts w:ascii="MS Gothic" w:eastAsia="MS Gothic" w:hAnsi="MS Gothic" w:cs="Times New Roman" w:hint="eastAsia"/>
              <w:sz w:val="32"/>
              <w:szCs w:val="32"/>
            </w:rPr>
            <w:t>☐</w:t>
          </w:r>
        </w:sdtContent>
      </w:sdt>
      <w:r w:rsidR="00E83520" w:rsidRPr="00917A70">
        <w:rPr>
          <w:rFonts w:ascii="Times New Roman" w:hAnsi="Times New Roman" w:cs="Times New Roman"/>
          <w:sz w:val="32"/>
          <w:szCs w:val="32"/>
        </w:rPr>
        <w:t xml:space="preserve"> </w:t>
      </w:r>
      <w:r w:rsidR="00E83520">
        <w:rPr>
          <w:rFonts w:ascii="Times New Roman" w:hAnsi="Times New Roman" w:cs="Times New Roman"/>
          <w:sz w:val="24"/>
          <w:szCs w:val="24"/>
        </w:rPr>
        <w:t xml:space="preserve"> vecumā līdz trim gadiem </w:t>
      </w:r>
    </w:p>
    <w:p w14:paraId="25DF1272" w14:textId="47A54D2C" w:rsidR="00E83520" w:rsidRDefault="003C721B" w:rsidP="00E83520">
      <w:pPr>
        <w:spacing w:after="0" w:line="240" w:lineRule="auto"/>
        <w:ind w:right="-625" w:firstLine="720"/>
        <w:jc w:val="both"/>
        <w:rPr>
          <w:rFonts w:ascii="Times New Roman" w:hAnsi="Times New Roman" w:cs="Times New Roman"/>
          <w:sz w:val="24"/>
          <w:szCs w:val="24"/>
        </w:rPr>
      </w:pPr>
      <w:sdt>
        <w:sdtPr>
          <w:rPr>
            <w:rFonts w:ascii="Times New Roman" w:hAnsi="Times New Roman" w:cs="Times New Roman"/>
            <w:sz w:val="32"/>
            <w:szCs w:val="32"/>
          </w:rPr>
          <w:id w:val="2096129730"/>
          <w14:checkbox>
            <w14:checked w14:val="0"/>
            <w14:checkedState w14:val="2612" w14:font="MS Gothic"/>
            <w14:uncheckedState w14:val="2610" w14:font="MS Gothic"/>
          </w14:checkbox>
        </w:sdtPr>
        <w:sdtEndPr/>
        <w:sdtContent>
          <w:r w:rsidR="00E83520">
            <w:rPr>
              <w:rFonts w:ascii="MS Gothic" w:eastAsia="MS Gothic" w:hAnsi="MS Gothic" w:cs="Times New Roman" w:hint="eastAsia"/>
              <w:sz w:val="32"/>
              <w:szCs w:val="32"/>
            </w:rPr>
            <w:t>☐</w:t>
          </w:r>
        </w:sdtContent>
      </w:sdt>
      <w:r w:rsidR="00E83520">
        <w:rPr>
          <w:rFonts w:ascii="Times New Roman" w:hAnsi="Times New Roman" w:cs="Times New Roman"/>
          <w:sz w:val="32"/>
          <w:szCs w:val="32"/>
        </w:rPr>
        <w:t xml:space="preserve">  </w:t>
      </w:r>
      <w:r w:rsidR="00E83520">
        <w:rPr>
          <w:rFonts w:ascii="Times New Roman" w:hAnsi="Times New Roman" w:cs="Times New Roman"/>
          <w:sz w:val="24"/>
          <w:szCs w:val="24"/>
        </w:rPr>
        <w:t>vecumā no trim līdz septiņiem gadiem</w:t>
      </w:r>
    </w:p>
    <w:p w14:paraId="613FA62D" w14:textId="0B21F802" w:rsidR="00E83520" w:rsidRPr="00640467" w:rsidRDefault="003C721B" w:rsidP="00E83520">
      <w:pPr>
        <w:spacing w:after="0" w:line="240" w:lineRule="auto"/>
        <w:ind w:left="720" w:right="-58"/>
        <w:jc w:val="both"/>
        <w:rPr>
          <w:rFonts w:ascii="Times New Roman" w:hAnsi="Times New Roman" w:cs="Times New Roman"/>
          <w:sz w:val="24"/>
          <w:szCs w:val="24"/>
        </w:rPr>
      </w:pPr>
      <w:sdt>
        <w:sdtPr>
          <w:rPr>
            <w:rFonts w:ascii="Times New Roman" w:hAnsi="Times New Roman" w:cs="Times New Roman"/>
            <w:sz w:val="32"/>
            <w:szCs w:val="32"/>
          </w:rPr>
          <w:id w:val="-673412820"/>
          <w14:checkbox>
            <w14:checked w14:val="0"/>
            <w14:checkedState w14:val="2612" w14:font="MS Gothic"/>
            <w14:uncheckedState w14:val="2610" w14:font="MS Gothic"/>
          </w14:checkbox>
        </w:sdtPr>
        <w:sdtEndPr/>
        <w:sdtContent>
          <w:r w:rsidR="00E83520">
            <w:rPr>
              <w:rFonts w:ascii="MS Gothic" w:eastAsia="MS Gothic" w:hAnsi="MS Gothic" w:cs="Times New Roman" w:hint="eastAsia"/>
              <w:sz w:val="32"/>
              <w:szCs w:val="32"/>
            </w:rPr>
            <w:t>☐</w:t>
          </w:r>
        </w:sdtContent>
      </w:sdt>
      <w:r w:rsidR="00E83520">
        <w:rPr>
          <w:rFonts w:ascii="Times New Roman" w:hAnsi="Times New Roman" w:cs="Times New Roman"/>
          <w:sz w:val="32"/>
          <w:szCs w:val="32"/>
        </w:rPr>
        <w:t xml:space="preserve">  </w:t>
      </w:r>
      <w:r w:rsidR="00E83520">
        <w:rPr>
          <w:rFonts w:ascii="Times New Roman" w:hAnsi="Times New Roman"/>
          <w:sz w:val="24"/>
          <w:szCs w:val="24"/>
        </w:rPr>
        <w:t xml:space="preserve">ar </w:t>
      </w:r>
      <w:r w:rsidR="00E83520" w:rsidRPr="005843D0">
        <w:rPr>
          <w:rFonts w:ascii="Times New Roman" w:hAnsi="Times New Roman"/>
          <w:sz w:val="24"/>
          <w:szCs w:val="24"/>
        </w:rPr>
        <w:t>invaliditāti vai pilngadīg</w:t>
      </w:r>
      <w:r w:rsidR="00E83520">
        <w:rPr>
          <w:rFonts w:ascii="Times New Roman" w:hAnsi="Times New Roman"/>
          <w:sz w:val="24"/>
          <w:szCs w:val="24"/>
        </w:rPr>
        <w:t>u</w:t>
      </w:r>
      <w:r w:rsidR="00E83520" w:rsidRPr="005843D0">
        <w:rPr>
          <w:rFonts w:ascii="Times New Roman" w:hAnsi="Times New Roman"/>
          <w:sz w:val="24"/>
          <w:szCs w:val="24"/>
        </w:rPr>
        <w:t xml:space="preserve"> person</w:t>
      </w:r>
      <w:r w:rsidR="00E83520">
        <w:rPr>
          <w:rFonts w:ascii="Times New Roman" w:hAnsi="Times New Roman"/>
          <w:sz w:val="24"/>
          <w:szCs w:val="24"/>
        </w:rPr>
        <w:t>u</w:t>
      </w:r>
      <w:r w:rsidR="00E83520" w:rsidRPr="005843D0">
        <w:rPr>
          <w:rFonts w:ascii="Times New Roman" w:hAnsi="Times New Roman"/>
          <w:sz w:val="24"/>
          <w:szCs w:val="24"/>
        </w:rPr>
        <w:t>, kura nav sasniegusi 24 gadu vecumu, ja tai ir noteikta I vai II invaliditātes grupa</w:t>
      </w:r>
    </w:p>
    <w:p w14:paraId="223F2804" w14:textId="77777777" w:rsidR="00E83520" w:rsidRDefault="00E83520" w:rsidP="00E83520">
      <w:pPr>
        <w:spacing w:after="0" w:line="240" w:lineRule="auto"/>
        <w:ind w:right="-625" w:firstLine="720"/>
        <w:jc w:val="both"/>
        <w:rPr>
          <w:rFonts w:ascii="Times New Roman" w:hAnsi="Times New Roman" w:cs="Times New Roman"/>
          <w:sz w:val="24"/>
          <w:szCs w:val="24"/>
        </w:rPr>
      </w:pPr>
    </w:p>
    <w:p w14:paraId="223EF478" w14:textId="183E29D1" w:rsidR="00CD30F0" w:rsidRDefault="00CD30F0" w:rsidP="00CD30F0">
      <w:pPr>
        <w:spacing w:after="0" w:line="240" w:lineRule="auto"/>
        <w:ind w:right="-625"/>
        <w:jc w:val="both"/>
        <w:rPr>
          <w:rFonts w:ascii="Times New Roman" w:hAnsi="Times New Roman" w:cs="Times New Roman"/>
          <w:b/>
          <w:bCs/>
          <w:sz w:val="24"/>
          <w:szCs w:val="24"/>
        </w:rPr>
      </w:pPr>
      <w:r>
        <w:rPr>
          <w:rFonts w:ascii="Times New Roman" w:hAnsi="Times New Roman" w:cs="Times New Roman"/>
          <w:b/>
          <w:bCs/>
          <w:sz w:val="24"/>
          <w:szCs w:val="24"/>
        </w:rPr>
        <w:t>Sociālie un mājsaimniecības dati:</w:t>
      </w:r>
    </w:p>
    <w:p w14:paraId="13347FD6" w14:textId="77777777" w:rsidR="00CE1A91" w:rsidRDefault="00CE1A91" w:rsidP="00CD30F0">
      <w:pPr>
        <w:spacing w:after="0" w:line="240" w:lineRule="auto"/>
        <w:ind w:right="-625"/>
        <w:jc w:val="both"/>
        <w:rPr>
          <w:rFonts w:ascii="Times New Roman" w:hAnsi="Times New Roman" w:cs="Times New Roman"/>
          <w:b/>
          <w:bCs/>
          <w:sz w:val="24"/>
          <w:szCs w:val="24"/>
        </w:rPr>
      </w:pPr>
    </w:p>
    <w:p w14:paraId="2DB91D18" w14:textId="2EDE6159" w:rsidR="00CD30F0" w:rsidRDefault="003C721B" w:rsidP="00CD30F0">
      <w:pPr>
        <w:spacing w:after="0" w:line="276" w:lineRule="auto"/>
        <w:ind w:left="720" w:right="-625"/>
        <w:jc w:val="both"/>
        <w:rPr>
          <w:rFonts w:ascii="Times New Roman" w:hAnsi="Times New Roman" w:cs="Times New Roman"/>
          <w:sz w:val="24"/>
          <w:szCs w:val="24"/>
        </w:rPr>
      </w:pPr>
      <w:sdt>
        <w:sdtPr>
          <w:rPr>
            <w:rFonts w:ascii="Times New Roman" w:hAnsi="Times New Roman" w:cs="Times New Roman"/>
            <w:sz w:val="32"/>
            <w:szCs w:val="32"/>
          </w:rPr>
          <w:id w:val="-1658918194"/>
          <w14:checkbox>
            <w14:checked w14:val="0"/>
            <w14:checkedState w14:val="2612" w14:font="MS Gothic"/>
            <w14:uncheckedState w14:val="2610" w14:font="MS Gothic"/>
          </w14:checkbox>
        </w:sdtPr>
        <w:sdtEndPr/>
        <w:sdtContent>
          <w:r w:rsidR="00CD30F0">
            <w:rPr>
              <w:rFonts w:ascii="MS Gothic" w:eastAsia="MS Gothic" w:hAnsi="MS Gothic" w:cs="Times New Roman" w:hint="eastAsia"/>
              <w:sz w:val="32"/>
              <w:szCs w:val="32"/>
            </w:rPr>
            <w:t>☐</w:t>
          </w:r>
        </w:sdtContent>
      </w:sdt>
      <w:r w:rsidR="00CD30F0" w:rsidRPr="00917A70">
        <w:rPr>
          <w:rFonts w:ascii="Times New Roman" w:hAnsi="Times New Roman" w:cs="Times New Roman"/>
          <w:sz w:val="32"/>
          <w:szCs w:val="32"/>
        </w:rPr>
        <w:t xml:space="preserve"> </w:t>
      </w:r>
      <w:r w:rsidR="00CD30F0">
        <w:rPr>
          <w:rFonts w:ascii="Times New Roman" w:hAnsi="Times New Roman" w:cs="Times New Roman"/>
          <w:sz w:val="24"/>
          <w:szCs w:val="24"/>
        </w:rPr>
        <w:t xml:space="preserve"> </w:t>
      </w:r>
      <w:r w:rsidR="00CD30F0" w:rsidRPr="00CD30F0">
        <w:rPr>
          <w:rFonts w:ascii="Times New Roman" w:hAnsi="Times New Roman" w:cs="Times New Roman"/>
          <w:sz w:val="24"/>
          <w:szCs w:val="24"/>
        </w:rPr>
        <w:t>Esmu persona, kura pārstāv mājsaimniecību, kurai piešķirts maznodrošinātas vai trūcīgas mājsaimniecības statuss</w:t>
      </w:r>
    </w:p>
    <w:p w14:paraId="4C25E8E0" w14:textId="10F53C84" w:rsidR="00CD30F0" w:rsidRDefault="003C721B" w:rsidP="00CD30F0">
      <w:pPr>
        <w:spacing w:after="0" w:line="276" w:lineRule="auto"/>
        <w:ind w:right="-625" w:firstLine="720"/>
        <w:jc w:val="both"/>
        <w:rPr>
          <w:rFonts w:ascii="Times New Roman" w:hAnsi="Times New Roman" w:cs="Times New Roman"/>
          <w:sz w:val="18"/>
          <w:szCs w:val="18"/>
        </w:rPr>
      </w:pPr>
      <w:sdt>
        <w:sdtPr>
          <w:rPr>
            <w:rFonts w:ascii="Times New Roman" w:hAnsi="Times New Roman" w:cs="Times New Roman"/>
            <w:sz w:val="32"/>
            <w:szCs w:val="32"/>
          </w:rPr>
          <w:id w:val="-520545893"/>
          <w14:checkbox>
            <w14:checked w14:val="0"/>
            <w14:checkedState w14:val="2612" w14:font="MS Gothic"/>
            <w14:uncheckedState w14:val="2610" w14:font="MS Gothic"/>
          </w14:checkbox>
        </w:sdtPr>
        <w:sdtEndPr/>
        <w:sdtContent>
          <w:r w:rsidR="00CE1A91">
            <w:rPr>
              <w:rFonts w:ascii="MS Gothic" w:eastAsia="MS Gothic" w:hAnsi="MS Gothic" w:cs="Times New Roman" w:hint="eastAsia"/>
              <w:sz w:val="32"/>
              <w:szCs w:val="32"/>
            </w:rPr>
            <w:t>☐</w:t>
          </w:r>
        </w:sdtContent>
      </w:sdt>
      <w:r w:rsidR="00CD30F0" w:rsidRPr="00917A70">
        <w:rPr>
          <w:rFonts w:ascii="Times New Roman" w:hAnsi="Times New Roman" w:cs="Times New Roman"/>
          <w:sz w:val="32"/>
          <w:szCs w:val="32"/>
        </w:rPr>
        <w:t xml:space="preserve"> </w:t>
      </w:r>
      <w:r w:rsidR="00CD30F0">
        <w:rPr>
          <w:rFonts w:ascii="Times New Roman" w:hAnsi="Times New Roman" w:cs="Times New Roman"/>
          <w:sz w:val="24"/>
          <w:szCs w:val="24"/>
        </w:rPr>
        <w:t xml:space="preserve"> </w:t>
      </w:r>
      <w:r w:rsidR="00CD30F0" w:rsidRPr="00CD30F0">
        <w:rPr>
          <w:rFonts w:ascii="Times New Roman" w:hAnsi="Times New Roman" w:cs="Times New Roman"/>
          <w:sz w:val="24"/>
          <w:szCs w:val="24"/>
        </w:rPr>
        <w:t>Esmu bēglis vai persona ar alternatīvo statusu</w:t>
      </w:r>
    </w:p>
    <w:p w14:paraId="49589D35" w14:textId="77777777" w:rsidR="00CE1A91" w:rsidRDefault="003C721B" w:rsidP="00CE1A91">
      <w:pPr>
        <w:spacing w:after="0" w:line="276" w:lineRule="auto"/>
        <w:ind w:right="-625" w:firstLine="720"/>
        <w:jc w:val="both"/>
        <w:rPr>
          <w:rFonts w:ascii="Times New Roman" w:hAnsi="Times New Roman" w:cs="Times New Roman"/>
          <w:sz w:val="24"/>
          <w:szCs w:val="24"/>
        </w:rPr>
      </w:pPr>
      <w:sdt>
        <w:sdtPr>
          <w:rPr>
            <w:rFonts w:ascii="Times New Roman" w:hAnsi="Times New Roman" w:cs="Times New Roman"/>
            <w:sz w:val="32"/>
            <w:szCs w:val="32"/>
          </w:rPr>
          <w:id w:val="1496759975"/>
          <w14:checkbox>
            <w14:checked w14:val="0"/>
            <w14:checkedState w14:val="2612" w14:font="MS Gothic"/>
            <w14:uncheckedState w14:val="2610" w14:font="MS Gothic"/>
          </w14:checkbox>
        </w:sdtPr>
        <w:sdtEndPr/>
        <w:sdtContent>
          <w:r w:rsidR="00CE1A91">
            <w:rPr>
              <w:rFonts w:ascii="MS Gothic" w:eastAsia="MS Gothic" w:hAnsi="MS Gothic" w:cs="Times New Roman" w:hint="eastAsia"/>
              <w:sz w:val="32"/>
              <w:szCs w:val="32"/>
            </w:rPr>
            <w:t>☐</w:t>
          </w:r>
        </w:sdtContent>
      </w:sdt>
      <w:r w:rsidR="00CE1A91" w:rsidRPr="00917A70">
        <w:rPr>
          <w:rFonts w:ascii="Times New Roman" w:hAnsi="Times New Roman" w:cs="Times New Roman"/>
          <w:sz w:val="32"/>
          <w:szCs w:val="32"/>
        </w:rPr>
        <w:t xml:space="preserve"> </w:t>
      </w:r>
      <w:r w:rsidR="00CE1A91">
        <w:rPr>
          <w:rFonts w:ascii="Times New Roman" w:hAnsi="Times New Roman" w:cs="Times New Roman"/>
          <w:sz w:val="24"/>
          <w:szCs w:val="24"/>
        </w:rPr>
        <w:t xml:space="preserve"> </w:t>
      </w:r>
      <w:r w:rsidR="00CE1A91" w:rsidRPr="00CD30F0">
        <w:rPr>
          <w:rFonts w:ascii="Times New Roman" w:hAnsi="Times New Roman" w:cs="Times New Roman"/>
          <w:sz w:val="24"/>
          <w:szCs w:val="24"/>
        </w:rPr>
        <w:t xml:space="preserve">Esmu </w:t>
      </w:r>
      <w:r w:rsidR="00CE1A91">
        <w:rPr>
          <w:rFonts w:ascii="Times New Roman" w:hAnsi="Times New Roman" w:cs="Times New Roman"/>
          <w:sz w:val="24"/>
          <w:szCs w:val="24"/>
        </w:rPr>
        <w:t>persona, kurai piešķirts ‘’Goda ģimenes’’ statuss</w:t>
      </w:r>
    </w:p>
    <w:p w14:paraId="610A652D" w14:textId="77777777" w:rsidR="00CE1A91" w:rsidRDefault="00CE1A91" w:rsidP="00CE1A91">
      <w:pPr>
        <w:spacing w:after="0" w:line="276" w:lineRule="auto"/>
        <w:ind w:right="-625" w:firstLine="720"/>
        <w:jc w:val="both"/>
        <w:rPr>
          <w:rFonts w:ascii="Times New Roman" w:hAnsi="Times New Roman" w:cs="Times New Roman"/>
          <w:sz w:val="24"/>
          <w:szCs w:val="24"/>
        </w:rPr>
      </w:pPr>
    </w:p>
    <w:p w14:paraId="425D3538" w14:textId="78DD68CC" w:rsidR="00CE1A91" w:rsidRDefault="00CE1A91" w:rsidP="00CE1A91">
      <w:pPr>
        <w:spacing w:after="0" w:line="276" w:lineRule="auto"/>
        <w:ind w:right="-625" w:firstLine="720"/>
        <w:jc w:val="both"/>
        <w:rPr>
          <w:rFonts w:ascii="Times New Roman" w:hAnsi="Times New Roman" w:cs="Times New Roman"/>
          <w:sz w:val="18"/>
          <w:szCs w:val="18"/>
        </w:rPr>
      </w:pPr>
      <w:r>
        <w:rPr>
          <w:rFonts w:ascii="Times New Roman" w:hAnsi="Times New Roman" w:cs="Times New Roman"/>
          <w:sz w:val="24"/>
          <w:szCs w:val="24"/>
        </w:rPr>
        <w:t xml:space="preserve">____________________________________________________________________ </w:t>
      </w:r>
    </w:p>
    <w:p w14:paraId="290AE5F2" w14:textId="02903681" w:rsidR="00CE1A91" w:rsidRDefault="00CE1A91" w:rsidP="00CD30F0">
      <w:pPr>
        <w:spacing w:after="0" w:line="276" w:lineRule="auto"/>
        <w:ind w:right="-625" w:firstLine="720"/>
        <w:jc w:val="both"/>
        <w:rPr>
          <w:rFonts w:ascii="Times New Roman" w:hAnsi="Times New Roman" w:cs="Times New Roman"/>
          <w:sz w:val="18"/>
          <w:szCs w:val="18"/>
        </w:rPr>
      </w:pPr>
      <w:r>
        <w:rPr>
          <w:rFonts w:ascii="Times New Roman" w:hAnsi="Times New Roman" w:cs="Times New Roman"/>
          <w:sz w:val="18"/>
          <w:szCs w:val="18"/>
        </w:rPr>
        <w:t xml:space="preserve">                                                         (Goda ģimenes apliecības numurs)</w:t>
      </w:r>
    </w:p>
    <w:p w14:paraId="7FC9E201" w14:textId="77777777" w:rsidR="00CD30F0" w:rsidRDefault="00CD30F0" w:rsidP="00CD30F0">
      <w:pPr>
        <w:spacing w:after="0" w:line="240" w:lineRule="auto"/>
        <w:ind w:right="-625"/>
        <w:jc w:val="both"/>
        <w:rPr>
          <w:rFonts w:ascii="Times New Roman" w:hAnsi="Times New Roman" w:cs="Times New Roman"/>
          <w:b/>
          <w:bCs/>
          <w:sz w:val="24"/>
          <w:szCs w:val="24"/>
        </w:rPr>
      </w:pPr>
    </w:p>
    <w:p w14:paraId="68D5719D" w14:textId="77777777" w:rsidR="00E83520" w:rsidRPr="00FC14F8" w:rsidRDefault="00E83520" w:rsidP="00E83520">
      <w:pPr>
        <w:spacing w:after="0" w:line="360" w:lineRule="auto"/>
        <w:ind w:right="-58"/>
        <w:jc w:val="both"/>
        <w:rPr>
          <w:rFonts w:ascii="Times New Roman" w:hAnsi="Times New Roman" w:cs="Times New Roman"/>
          <w:b/>
          <w:bCs/>
          <w:sz w:val="24"/>
          <w:szCs w:val="24"/>
        </w:rPr>
      </w:pPr>
      <w:r>
        <w:rPr>
          <w:rFonts w:ascii="Times New Roman" w:hAnsi="Times New Roman" w:cs="Times New Roman"/>
          <w:b/>
          <w:bCs/>
          <w:sz w:val="24"/>
          <w:szCs w:val="24"/>
        </w:rPr>
        <w:t xml:space="preserve">Finanšu atbalstu </w:t>
      </w:r>
      <w:r w:rsidRPr="00FC14F8">
        <w:rPr>
          <w:rFonts w:ascii="Times New Roman" w:hAnsi="Times New Roman" w:cs="Times New Roman"/>
          <w:b/>
          <w:bCs/>
          <w:sz w:val="24"/>
          <w:szCs w:val="24"/>
        </w:rPr>
        <w:t>lūdzu pārskaitīt uz manu norēķinu kontu:</w:t>
      </w:r>
    </w:p>
    <w:p w14:paraId="5F74907D" w14:textId="52289723" w:rsidR="00E83520" w:rsidRDefault="003C721B" w:rsidP="00E83520">
      <w:pPr>
        <w:spacing w:after="0" w:line="276" w:lineRule="auto"/>
        <w:ind w:right="-625" w:firstLine="720"/>
        <w:jc w:val="both"/>
        <w:rPr>
          <w:rFonts w:ascii="Times New Roman" w:hAnsi="Times New Roman" w:cs="Times New Roman"/>
          <w:sz w:val="24"/>
          <w:szCs w:val="24"/>
          <w:u w:val="single"/>
        </w:rPr>
      </w:pPr>
      <w:sdt>
        <w:sdtPr>
          <w:rPr>
            <w:rFonts w:ascii="Times New Roman" w:hAnsi="Times New Roman" w:cs="Times New Roman"/>
            <w:sz w:val="32"/>
            <w:szCs w:val="32"/>
          </w:rPr>
          <w:id w:val="505019162"/>
          <w14:checkbox>
            <w14:checked w14:val="0"/>
            <w14:checkedState w14:val="2612" w14:font="MS Gothic"/>
            <w14:uncheckedState w14:val="2610" w14:font="MS Gothic"/>
          </w14:checkbox>
        </w:sdtPr>
        <w:sdtEndPr/>
        <w:sdtContent>
          <w:r w:rsidR="00FA22B0">
            <w:rPr>
              <w:rFonts w:ascii="MS Gothic" w:eastAsia="MS Gothic" w:hAnsi="MS Gothic" w:cs="Times New Roman" w:hint="eastAsia"/>
              <w:sz w:val="32"/>
              <w:szCs w:val="32"/>
            </w:rPr>
            <w:t>☐</w:t>
          </w:r>
        </w:sdtContent>
      </w:sdt>
      <w:r w:rsidR="00E83520" w:rsidRPr="00917A70">
        <w:rPr>
          <w:rFonts w:ascii="Times New Roman" w:hAnsi="Times New Roman" w:cs="Times New Roman"/>
          <w:sz w:val="32"/>
          <w:szCs w:val="32"/>
        </w:rPr>
        <w:t xml:space="preserve"> </w:t>
      </w:r>
      <w:r w:rsidR="00E83520">
        <w:rPr>
          <w:rFonts w:ascii="Times New Roman" w:hAnsi="Times New Roman" w:cs="Times New Roman"/>
          <w:sz w:val="24"/>
          <w:szCs w:val="24"/>
        </w:rPr>
        <w:t xml:space="preserve"> Kredītiestādē </w:t>
      </w:r>
      <w:r w:rsidR="00E83520">
        <w:rPr>
          <w:rFonts w:ascii="Times New Roman" w:hAnsi="Times New Roman" w:cs="Times New Roman"/>
          <w:sz w:val="24"/>
          <w:szCs w:val="24"/>
          <w:u w:val="single"/>
        </w:rPr>
        <w:tab/>
      </w:r>
      <w:r w:rsidR="00E83520">
        <w:rPr>
          <w:rFonts w:ascii="Times New Roman" w:hAnsi="Times New Roman" w:cs="Times New Roman"/>
          <w:sz w:val="24"/>
          <w:szCs w:val="24"/>
          <w:u w:val="single"/>
        </w:rPr>
        <w:tab/>
      </w:r>
      <w:r w:rsidR="00E83520">
        <w:rPr>
          <w:rFonts w:ascii="Times New Roman" w:hAnsi="Times New Roman" w:cs="Times New Roman"/>
          <w:sz w:val="24"/>
          <w:szCs w:val="24"/>
          <w:u w:val="single"/>
        </w:rPr>
        <w:tab/>
      </w:r>
      <w:r w:rsidR="00E83520">
        <w:rPr>
          <w:rFonts w:ascii="Times New Roman" w:hAnsi="Times New Roman" w:cs="Times New Roman"/>
          <w:sz w:val="24"/>
          <w:szCs w:val="24"/>
          <w:u w:val="single"/>
        </w:rPr>
        <w:tab/>
      </w:r>
      <w:r w:rsidR="00E83520">
        <w:rPr>
          <w:rFonts w:ascii="Times New Roman" w:hAnsi="Times New Roman" w:cs="Times New Roman"/>
          <w:sz w:val="24"/>
          <w:szCs w:val="24"/>
          <w:u w:val="single"/>
        </w:rPr>
        <w:tab/>
      </w:r>
      <w:r w:rsidR="00E83520">
        <w:rPr>
          <w:rFonts w:ascii="Times New Roman" w:hAnsi="Times New Roman" w:cs="Times New Roman"/>
          <w:sz w:val="24"/>
          <w:szCs w:val="24"/>
          <w:u w:val="single"/>
        </w:rPr>
        <w:tab/>
      </w:r>
      <w:r w:rsidR="00E83520">
        <w:rPr>
          <w:rFonts w:ascii="Times New Roman" w:hAnsi="Times New Roman" w:cs="Times New Roman"/>
          <w:sz w:val="24"/>
          <w:szCs w:val="24"/>
          <w:u w:val="single"/>
        </w:rPr>
        <w:tab/>
      </w:r>
      <w:r w:rsidR="00E83520">
        <w:rPr>
          <w:rFonts w:ascii="Times New Roman" w:hAnsi="Times New Roman" w:cs="Times New Roman"/>
          <w:sz w:val="24"/>
          <w:szCs w:val="24"/>
          <w:u w:val="single"/>
        </w:rPr>
        <w:tab/>
      </w:r>
    </w:p>
    <w:p w14:paraId="15D8004D" w14:textId="77777777" w:rsidR="00E83520" w:rsidRDefault="00E83520" w:rsidP="00E83520">
      <w:pPr>
        <w:spacing w:after="0" w:line="240" w:lineRule="auto"/>
        <w:ind w:right="-625"/>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(kredītiestādes nosaukums)</w:t>
      </w:r>
    </w:p>
    <w:p w14:paraId="1A904B3D" w14:textId="77777777" w:rsidR="00E83520" w:rsidRDefault="00E83520" w:rsidP="00E83520">
      <w:pPr>
        <w:spacing w:after="0" w:line="240" w:lineRule="auto"/>
        <w:ind w:right="-625"/>
        <w:jc w:val="both"/>
        <w:rPr>
          <w:rFonts w:ascii="Times New Roman" w:hAnsi="Times New Roman" w:cs="Times New Roman"/>
          <w:sz w:val="18"/>
          <w:szCs w:val="18"/>
        </w:rPr>
      </w:pPr>
    </w:p>
    <w:p w14:paraId="2CA31EA8" w14:textId="77777777" w:rsidR="00E83520" w:rsidRDefault="00E83520" w:rsidP="00E83520">
      <w:pPr>
        <w:spacing w:after="0" w:line="240" w:lineRule="auto"/>
        <w:ind w:right="-625"/>
        <w:jc w:val="both"/>
        <w:rPr>
          <w:rFonts w:ascii="Times New Roman" w:hAnsi="Times New Roman" w:cs="Times New Roman"/>
          <w:sz w:val="18"/>
          <w:szCs w:val="18"/>
          <w:u w:val="single"/>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r>
        <w:rPr>
          <w:rFonts w:ascii="Times New Roman" w:hAnsi="Times New Roman" w:cs="Times New Roman"/>
          <w:sz w:val="18"/>
          <w:szCs w:val="18"/>
          <w:u w:val="single"/>
        </w:rPr>
        <w:tab/>
      </w:r>
    </w:p>
    <w:p w14:paraId="08DBCF0D" w14:textId="77777777" w:rsidR="00E83520" w:rsidRDefault="00E83520" w:rsidP="00E83520">
      <w:pPr>
        <w:spacing w:after="0" w:line="240" w:lineRule="auto"/>
        <w:ind w:right="-625"/>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(kredītiestādes adrese – aizpilda, ja ir ārzemju banka)</w:t>
      </w:r>
    </w:p>
    <w:p w14:paraId="73A2EC27" w14:textId="77777777" w:rsidR="00E83520" w:rsidRDefault="00E83520" w:rsidP="00E83520">
      <w:pPr>
        <w:spacing w:after="0" w:line="240" w:lineRule="auto"/>
        <w:ind w:right="-625"/>
        <w:jc w:val="both"/>
        <w:rPr>
          <w:rFonts w:ascii="Times New Roman" w:hAnsi="Times New Roman" w:cs="Times New Roman"/>
          <w:sz w:val="18"/>
          <w:szCs w:val="18"/>
        </w:rPr>
      </w:pPr>
    </w:p>
    <w:p w14:paraId="4C4A8A7B" w14:textId="77777777" w:rsidR="00E83520" w:rsidRDefault="00E83520" w:rsidP="00E83520">
      <w:pPr>
        <w:spacing w:after="0" w:line="240" w:lineRule="auto"/>
        <w:ind w:right="-625"/>
        <w:jc w:val="both"/>
        <w:rPr>
          <w:rFonts w:ascii="Times New Roman" w:hAnsi="Times New Roman" w:cs="Times New Roman"/>
          <w:sz w:val="18"/>
          <w:szCs w:val="18"/>
        </w:rPr>
      </w:pPr>
      <w:r>
        <w:rPr>
          <w:rFonts w:ascii="Times New Roman" w:hAnsi="Times New Roman" w:cs="Times New Roman"/>
          <w:sz w:val="18"/>
          <w:szCs w:val="18"/>
        </w:rPr>
        <w:lastRenderedPageBreak/>
        <w:tab/>
      </w:r>
      <w:r>
        <w:rPr>
          <w:rFonts w:ascii="Times New Roman" w:hAnsi="Times New Roman" w:cs="Times New Roman"/>
          <w:sz w:val="18"/>
          <w:szCs w:val="18"/>
        </w:rPr>
        <w:tab/>
      </w:r>
      <w:r>
        <w:rPr>
          <w:rFonts w:ascii="Times New Roman" w:hAnsi="Times New Roman" w:cs="Times New Roman"/>
          <w:sz w:val="18"/>
          <w:szCs w:val="18"/>
        </w:rPr>
        <w:tab/>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62AF6354" w14:textId="77777777" w:rsidR="00E83520" w:rsidRDefault="00E83520" w:rsidP="00E83520">
      <w:pPr>
        <w:spacing w:after="0" w:line="240" w:lineRule="auto"/>
        <w:ind w:right="-625"/>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(BIC vai SWIFT kods – aizpilda, ja ir ārzemju banka)</w:t>
      </w:r>
    </w:p>
    <w:p w14:paraId="7D8274C3" w14:textId="77777777" w:rsidR="00E83520" w:rsidRDefault="00E83520" w:rsidP="00E83520">
      <w:pPr>
        <w:spacing w:after="0" w:line="240" w:lineRule="auto"/>
        <w:ind w:right="-625"/>
        <w:jc w:val="both"/>
        <w:rPr>
          <w:rFonts w:ascii="Times New Roman" w:hAnsi="Times New Roman" w:cs="Times New Roman"/>
          <w:sz w:val="18"/>
          <w:szCs w:val="18"/>
        </w:rPr>
      </w:pPr>
    </w:p>
    <w:p w14:paraId="10C66896" w14:textId="77777777" w:rsidR="00E83520" w:rsidRPr="00640467" w:rsidRDefault="003C721B" w:rsidP="00E83520">
      <w:pPr>
        <w:spacing w:after="0" w:line="240" w:lineRule="auto"/>
        <w:ind w:right="-625" w:firstLine="720"/>
        <w:jc w:val="both"/>
        <w:rPr>
          <w:rFonts w:ascii="Times New Roman" w:hAnsi="Times New Roman" w:cs="Times New Roman"/>
          <w:sz w:val="24"/>
          <w:szCs w:val="24"/>
        </w:rPr>
      </w:pPr>
      <w:sdt>
        <w:sdtPr>
          <w:rPr>
            <w:rFonts w:ascii="Times New Roman" w:hAnsi="Times New Roman" w:cs="Times New Roman"/>
            <w:sz w:val="32"/>
            <w:szCs w:val="32"/>
          </w:rPr>
          <w:id w:val="-921719205"/>
          <w14:checkbox>
            <w14:checked w14:val="0"/>
            <w14:checkedState w14:val="2612" w14:font="MS Gothic"/>
            <w14:uncheckedState w14:val="2610" w14:font="MS Gothic"/>
          </w14:checkbox>
        </w:sdtPr>
        <w:sdtEndPr/>
        <w:sdtContent>
          <w:r w:rsidR="00E83520">
            <w:rPr>
              <w:rFonts w:ascii="MS Gothic" w:eastAsia="MS Gothic" w:hAnsi="MS Gothic" w:cs="Times New Roman" w:hint="eastAsia"/>
              <w:sz w:val="32"/>
              <w:szCs w:val="32"/>
            </w:rPr>
            <w:t>☐</w:t>
          </w:r>
        </w:sdtContent>
      </w:sdt>
      <w:r w:rsidR="00E83520">
        <w:rPr>
          <w:rFonts w:ascii="Times New Roman" w:hAnsi="Times New Roman" w:cs="Times New Roman"/>
          <w:sz w:val="32"/>
          <w:szCs w:val="32"/>
        </w:rPr>
        <w:t xml:space="preserve">  </w:t>
      </w:r>
      <w:r w:rsidR="00E83520" w:rsidRPr="00640467">
        <w:rPr>
          <w:rFonts w:ascii="Times New Roman" w:hAnsi="Times New Roman" w:cs="Times New Roman"/>
          <w:sz w:val="24"/>
          <w:szCs w:val="24"/>
        </w:rPr>
        <w:t>Pasta norēķinu sistēmā</w:t>
      </w:r>
      <w:r w:rsidR="00E83520">
        <w:rPr>
          <w:rFonts w:ascii="Times New Roman" w:hAnsi="Times New Roman" w:cs="Times New Roman"/>
          <w:sz w:val="24"/>
          <w:szCs w:val="24"/>
        </w:rPr>
        <w:t xml:space="preserve"> (PNS)</w:t>
      </w:r>
    </w:p>
    <w:p w14:paraId="26A6ECD4" w14:textId="77777777" w:rsidR="00E83520" w:rsidRDefault="00E83520" w:rsidP="00E83520">
      <w:pPr>
        <w:spacing w:after="0" w:line="240" w:lineRule="auto"/>
        <w:ind w:right="-625"/>
        <w:jc w:val="both"/>
        <w:rPr>
          <w:rFonts w:ascii="Times New Roman" w:hAnsi="Times New Roman" w:cs="Times New Roman"/>
          <w:sz w:val="18"/>
          <w:szCs w:val="18"/>
        </w:rPr>
      </w:pPr>
    </w:p>
    <w:tbl>
      <w:tblPr>
        <w:tblStyle w:val="TableGrid"/>
        <w:tblpPr w:leftFromText="180" w:rightFromText="180" w:vertAnchor="text" w:horzAnchor="margin" w:tblpXSpec="right" w:tblpY="-24"/>
        <w:tblW w:w="0" w:type="auto"/>
        <w:tblLook w:val="04A0" w:firstRow="1" w:lastRow="0" w:firstColumn="1" w:lastColumn="0" w:noHBand="0" w:noVBand="1"/>
      </w:tblPr>
      <w:tblGrid>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7"/>
      </w:tblGrid>
      <w:tr w:rsidR="00E83520" w14:paraId="40E8E5F1" w14:textId="77777777" w:rsidTr="00AE03AC">
        <w:trPr>
          <w:trHeight w:val="297"/>
        </w:trPr>
        <w:tc>
          <w:tcPr>
            <w:tcW w:w="336" w:type="dxa"/>
          </w:tcPr>
          <w:p w14:paraId="6CD84C8A" w14:textId="77777777" w:rsidR="00E83520" w:rsidRDefault="00E83520" w:rsidP="00AE03AC">
            <w:pPr>
              <w:ind w:right="-625"/>
              <w:jc w:val="both"/>
              <w:rPr>
                <w:rFonts w:ascii="Times New Roman" w:hAnsi="Times New Roman" w:cs="Times New Roman"/>
                <w:sz w:val="24"/>
                <w:szCs w:val="24"/>
              </w:rPr>
            </w:pPr>
          </w:p>
        </w:tc>
        <w:tc>
          <w:tcPr>
            <w:tcW w:w="336" w:type="dxa"/>
          </w:tcPr>
          <w:p w14:paraId="40FD4DEF" w14:textId="77777777" w:rsidR="00E83520" w:rsidRDefault="00E83520" w:rsidP="00AE03AC">
            <w:pPr>
              <w:ind w:right="-625"/>
              <w:jc w:val="both"/>
              <w:rPr>
                <w:rFonts w:ascii="Times New Roman" w:hAnsi="Times New Roman" w:cs="Times New Roman"/>
                <w:sz w:val="24"/>
                <w:szCs w:val="24"/>
              </w:rPr>
            </w:pPr>
          </w:p>
        </w:tc>
        <w:tc>
          <w:tcPr>
            <w:tcW w:w="336" w:type="dxa"/>
          </w:tcPr>
          <w:p w14:paraId="50A390C8" w14:textId="77777777" w:rsidR="00E83520" w:rsidRDefault="00E83520" w:rsidP="00AE03AC">
            <w:pPr>
              <w:ind w:right="-625"/>
              <w:jc w:val="both"/>
              <w:rPr>
                <w:rFonts w:ascii="Times New Roman" w:hAnsi="Times New Roman" w:cs="Times New Roman"/>
                <w:sz w:val="24"/>
                <w:szCs w:val="24"/>
              </w:rPr>
            </w:pPr>
          </w:p>
        </w:tc>
        <w:tc>
          <w:tcPr>
            <w:tcW w:w="336" w:type="dxa"/>
          </w:tcPr>
          <w:p w14:paraId="2DF62305" w14:textId="77777777" w:rsidR="00E83520" w:rsidRDefault="00E83520" w:rsidP="00AE03AC">
            <w:pPr>
              <w:ind w:right="-625"/>
              <w:jc w:val="both"/>
              <w:rPr>
                <w:rFonts w:ascii="Times New Roman" w:hAnsi="Times New Roman" w:cs="Times New Roman"/>
                <w:sz w:val="24"/>
                <w:szCs w:val="24"/>
              </w:rPr>
            </w:pPr>
          </w:p>
        </w:tc>
        <w:tc>
          <w:tcPr>
            <w:tcW w:w="336" w:type="dxa"/>
          </w:tcPr>
          <w:p w14:paraId="56AA52E7" w14:textId="77777777" w:rsidR="00E83520" w:rsidRDefault="00E83520" w:rsidP="00AE03AC">
            <w:pPr>
              <w:ind w:right="-625"/>
              <w:jc w:val="both"/>
              <w:rPr>
                <w:rFonts w:ascii="Times New Roman" w:hAnsi="Times New Roman" w:cs="Times New Roman"/>
                <w:sz w:val="24"/>
                <w:szCs w:val="24"/>
              </w:rPr>
            </w:pPr>
          </w:p>
        </w:tc>
        <w:tc>
          <w:tcPr>
            <w:tcW w:w="336" w:type="dxa"/>
          </w:tcPr>
          <w:p w14:paraId="5F3B4AD2" w14:textId="77777777" w:rsidR="00E83520" w:rsidRDefault="00E83520" w:rsidP="00AE03AC">
            <w:pPr>
              <w:ind w:right="-625"/>
              <w:jc w:val="both"/>
              <w:rPr>
                <w:rFonts w:ascii="Times New Roman" w:hAnsi="Times New Roman" w:cs="Times New Roman"/>
                <w:sz w:val="24"/>
                <w:szCs w:val="24"/>
              </w:rPr>
            </w:pPr>
          </w:p>
        </w:tc>
        <w:tc>
          <w:tcPr>
            <w:tcW w:w="336" w:type="dxa"/>
          </w:tcPr>
          <w:p w14:paraId="00B25181" w14:textId="77777777" w:rsidR="00E83520" w:rsidRDefault="00E83520" w:rsidP="00AE03AC">
            <w:pPr>
              <w:ind w:right="-625"/>
              <w:jc w:val="both"/>
              <w:rPr>
                <w:rFonts w:ascii="Times New Roman" w:hAnsi="Times New Roman" w:cs="Times New Roman"/>
                <w:sz w:val="24"/>
                <w:szCs w:val="24"/>
              </w:rPr>
            </w:pPr>
          </w:p>
        </w:tc>
        <w:tc>
          <w:tcPr>
            <w:tcW w:w="336" w:type="dxa"/>
          </w:tcPr>
          <w:p w14:paraId="53ED74F7" w14:textId="77777777" w:rsidR="00E83520" w:rsidRDefault="00E83520" w:rsidP="00AE03AC">
            <w:pPr>
              <w:ind w:right="-625"/>
              <w:jc w:val="both"/>
              <w:rPr>
                <w:rFonts w:ascii="Times New Roman" w:hAnsi="Times New Roman" w:cs="Times New Roman"/>
                <w:sz w:val="24"/>
                <w:szCs w:val="24"/>
              </w:rPr>
            </w:pPr>
          </w:p>
        </w:tc>
        <w:tc>
          <w:tcPr>
            <w:tcW w:w="336" w:type="dxa"/>
          </w:tcPr>
          <w:p w14:paraId="57ACFCED" w14:textId="77777777" w:rsidR="00E83520" w:rsidRDefault="00E83520" w:rsidP="00AE03AC">
            <w:pPr>
              <w:ind w:right="-625"/>
              <w:jc w:val="both"/>
              <w:rPr>
                <w:rFonts w:ascii="Times New Roman" w:hAnsi="Times New Roman" w:cs="Times New Roman"/>
                <w:sz w:val="24"/>
                <w:szCs w:val="24"/>
              </w:rPr>
            </w:pPr>
          </w:p>
        </w:tc>
        <w:tc>
          <w:tcPr>
            <w:tcW w:w="336" w:type="dxa"/>
          </w:tcPr>
          <w:p w14:paraId="226FE332" w14:textId="77777777" w:rsidR="00E83520" w:rsidRDefault="00E83520" w:rsidP="00AE03AC">
            <w:pPr>
              <w:ind w:right="-625"/>
              <w:jc w:val="both"/>
              <w:rPr>
                <w:rFonts w:ascii="Times New Roman" w:hAnsi="Times New Roman" w:cs="Times New Roman"/>
                <w:sz w:val="24"/>
                <w:szCs w:val="24"/>
              </w:rPr>
            </w:pPr>
          </w:p>
        </w:tc>
        <w:tc>
          <w:tcPr>
            <w:tcW w:w="336" w:type="dxa"/>
          </w:tcPr>
          <w:p w14:paraId="396BB980" w14:textId="77777777" w:rsidR="00E83520" w:rsidRDefault="00E83520" w:rsidP="00AE03AC">
            <w:pPr>
              <w:ind w:right="-625"/>
              <w:jc w:val="both"/>
              <w:rPr>
                <w:rFonts w:ascii="Times New Roman" w:hAnsi="Times New Roman" w:cs="Times New Roman"/>
                <w:sz w:val="24"/>
                <w:szCs w:val="24"/>
              </w:rPr>
            </w:pPr>
          </w:p>
        </w:tc>
        <w:tc>
          <w:tcPr>
            <w:tcW w:w="336" w:type="dxa"/>
          </w:tcPr>
          <w:p w14:paraId="74B83026" w14:textId="77777777" w:rsidR="00E83520" w:rsidRDefault="00E83520" w:rsidP="00AE03AC">
            <w:pPr>
              <w:ind w:right="-625"/>
              <w:jc w:val="both"/>
              <w:rPr>
                <w:rFonts w:ascii="Times New Roman" w:hAnsi="Times New Roman" w:cs="Times New Roman"/>
                <w:sz w:val="24"/>
                <w:szCs w:val="24"/>
              </w:rPr>
            </w:pPr>
          </w:p>
        </w:tc>
        <w:tc>
          <w:tcPr>
            <w:tcW w:w="336" w:type="dxa"/>
          </w:tcPr>
          <w:p w14:paraId="591C1B0A" w14:textId="77777777" w:rsidR="00E83520" w:rsidRDefault="00E83520" w:rsidP="00AE03AC">
            <w:pPr>
              <w:ind w:right="-625"/>
              <w:jc w:val="both"/>
              <w:rPr>
                <w:rFonts w:ascii="Times New Roman" w:hAnsi="Times New Roman" w:cs="Times New Roman"/>
                <w:sz w:val="24"/>
                <w:szCs w:val="24"/>
              </w:rPr>
            </w:pPr>
          </w:p>
        </w:tc>
        <w:tc>
          <w:tcPr>
            <w:tcW w:w="336" w:type="dxa"/>
          </w:tcPr>
          <w:p w14:paraId="26462494" w14:textId="77777777" w:rsidR="00E83520" w:rsidRDefault="00E83520" w:rsidP="00AE03AC">
            <w:pPr>
              <w:ind w:right="-625"/>
              <w:jc w:val="both"/>
              <w:rPr>
                <w:rFonts w:ascii="Times New Roman" w:hAnsi="Times New Roman" w:cs="Times New Roman"/>
                <w:sz w:val="24"/>
                <w:szCs w:val="24"/>
              </w:rPr>
            </w:pPr>
          </w:p>
        </w:tc>
        <w:tc>
          <w:tcPr>
            <w:tcW w:w="336" w:type="dxa"/>
          </w:tcPr>
          <w:p w14:paraId="6BF6025A" w14:textId="77777777" w:rsidR="00E83520" w:rsidRDefault="00E83520" w:rsidP="00AE03AC">
            <w:pPr>
              <w:ind w:right="-625"/>
              <w:jc w:val="both"/>
              <w:rPr>
                <w:rFonts w:ascii="Times New Roman" w:hAnsi="Times New Roman" w:cs="Times New Roman"/>
                <w:sz w:val="24"/>
                <w:szCs w:val="24"/>
              </w:rPr>
            </w:pPr>
          </w:p>
        </w:tc>
        <w:tc>
          <w:tcPr>
            <w:tcW w:w="336" w:type="dxa"/>
          </w:tcPr>
          <w:p w14:paraId="57C52690" w14:textId="77777777" w:rsidR="00E83520" w:rsidRDefault="00E83520" w:rsidP="00AE03AC">
            <w:pPr>
              <w:ind w:right="-625"/>
              <w:jc w:val="both"/>
              <w:rPr>
                <w:rFonts w:ascii="Times New Roman" w:hAnsi="Times New Roman" w:cs="Times New Roman"/>
                <w:sz w:val="24"/>
                <w:szCs w:val="24"/>
              </w:rPr>
            </w:pPr>
          </w:p>
        </w:tc>
        <w:tc>
          <w:tcPr>
            <w:tcW w:w="336" w:type="dxa"/>
          </w:tcPr>
          <w:p w14:paraId="4165437F" w14:textId="77777777" w:rsidR="00E83520" w:rsidRDefault="00E83520" w:rsidP="00AE03AC">
            <w:pPr>
              <w:ind w:right="-625"/>
              <w:jc w:val="both"/>
              <w:rPr>
                <w:rFonts w:ascii="Times New Roman" w:hAnsi="Times New Roman" w:cs="Times New Roman"/>
                <w:sz w:val="24"/>
                <w:szCs w:val="24"/>
              </w:rPr>
            </w:pPr>
          </w:p>
        </w:tc>
        <w:tc>
          <w:tcPr>
            <w:tcW w:w="336" w:type="dxa"/>
          </w:tcPr>
          <w:p w14:paraId="64DB292A" w14:textId="77777777" w:rsidR="00E83520" w:rsidRDefault="00E83520" w:rsidP="00AE03AC">
            <w:pPr>
              <w:ind w:right="-625"/>
              <w:jc w:val="both"/>
              <w:rPr>
                <w:rFonts w:ascii="Times New Roman" w:hAnsi="Times New Roman" w:cs="Times New Roman"/>
                <w:sz w:val="24"/>
                <w:szCs w:val="24"/>
              </w:rPr>
            </w:pPr>
          </w:p>
        </w:tc>
        <w:tc>
          <w:tcPr>
            <w:tcW w:w="336" w:type="dxa"/>
          </w:tcPr>
          <w:p w14:paraId="46C71BC8" w14:textId="77777777" w:rsidR="00E83520" w:rsidRDefault="00E83520" w:rsidP="00AE03AC">
            <w:pPr>
              <w:ind w:right="-625"/>
              <w:jc w:val="both"/>
              <w:rPr>
                <w:rFonts w:ascii="Times New Roman" w:hAnsi="Times New Roman" w:cs="Times New Roman"/>
                <w:sz w:val="24"/>
                <w:szCs w:val="24"/>
              </w:rPr>
            </w:pPr>
          </w:p>
        </w:tc>
        <w:tc>
          <w:tcPr>
            <w:tcW w:w="336" w:type="dxa"/>
          </w:tcPr>
          <w:p w14:paraId="5F81943B" w14:textId="77777777" w:rsidR="00E83520" w:rsidRDefault="00E83520" w:rsidP="00AE03AC">
            <w:pPr>
              <w:ind w:right="-625"/>
              <w:jc w:val="both"/>
              <w:rPr>
                <w:rFonts w:ascii="Times New Roman" w:hAnsi="Times New Roman" w:cs="Times New Roman"/>
                <w:sz w:val="24"/>
                <w:szCs w:val="24"/>
              </w:rPr>
            </w:pPr>
          </w:p>
        </w:tc>
        <w:tc>
          <w:tcPr>
            <w:tcW w:w="337" w:type="dxa"/>
          </w:tcPr>
          <w:p w14:paraId="09208DB4" w14:textId="77777777" w:rsidR="00E83520" w:rsidRDefault="00E83520" w:rsidP="00AE03AC">
            <w:pPr>
              <w:ind w:right="-625"/>
              <w:jc w:val="both"/>
              <w:rPr>
                <w:rFonts w:ascii="Times New Roman" w:hAnsi="Times New Roman" w:cs="Times New Roman"/>
                <w:sz w:val="24"/>
                <w:szCs w:val="24"/>
              </w:rPr>
            </w:pPr>
          </w:p>
        </w:tc>
      </w:tr>
    </w:tbl>
    <w:p w14:paraId="41CA2731" w14:textId="77777777" w:rsidR="00E83520" w:rsidRPr="00917A70" w:rsidRDefault="00E83520" w:rsidP="00E83520">
      <w:pPr>
        <w:spacing w:after="0" w:line="240" w:lineRule="auto"/>
        <w:ind w:right="-625"/>
        <w:jc w:val="both"/>
        <w:rPr>
          <w:rFonts w:ascii="Times New Roman" w:hAnsi="Times New Roman" w:cs="Times New Roman"/>
          <w:sz w:val="24"/>
          <w:szCs w:val="24"/>
        </w:rPr>
      </w:pPr>
      <w:r w:rsidRPr="00917A70">
        <w:rPr>
          <w:rFonts w:ascii="Times New Roman" w:hAnsi="Times New Roman" w:cs="Times New Roman"/>
          <w:sz w:val="24"/>
          <w:szCs w:val="24"/>
        </w:rPr>
        <w:t xml:space="preserve"> Konta Nr.</w:t>
      </w:r>
      <w:r>
        <w:rPr>
          <w:rFonts w:ascii="Times New Roman" w:hAnsi="Times New Roman" w:cs="Times New Roman"/>
          <w:sz w:val="24"/>
          <w:szCs w:val="24"/>
        </w:rPr>
        <w:t xml:space="preserve">  </w:t>
      </w:r>
    </w:p>
    <w:p w14:paraId="034E5813" w14:textId="77777777" w:rsidR="00E83520" w:rsidRPr="00917A70" w:rsidRDefault="00E83520" w:rsidP="00E83520">
      <w:pPr>
        <w:spacing w:after="0" w:line="240" w:lineRule="auto"/>
        <w:ind w:right="-625"/>
        <w:jc w:val="both"/>
        <w:rPr>
          <w:rFonts w:ascii="Times New Roman" w:hAnsi="Times New Roman" w:cs="Times New Roman"/>
          <w:sz w:val="24"/>
          <w:szCs w:val="24"/>
        </w:rPr>
      </w:pPr>
    </w:p>
    <w:p w14:paraId="48663AD9" w14:textId="4B62064F" w:rsidR="00D43A2D" w:rsidRDefault="00D43A2D" w:rsidP="008A7145">
      <w:pPr>
        <w:spacing w:line="276" w:lineRule="auto"/>
        <w:ind w:right="-625"/>
        <w:rPr>
          <w:rFonts w:ascii="Times New Roman" w:hAnsi="Times New Roman" w:cs="Times New Roman"/>
          <w:b/>
          <w:bCs/>
          <w:sz w:val="24"/>
          <w:szCs w:val="24"/>
        </w:rPr>
      </w:pPr>
    </w:p>
    <w:p w14:paraId="2731A1CD" w14:textId="44542004" w:rsidR="00C07CE8" w:rsidRPr="006D676C" w:rsidRDefault="00C07CE8" w:rsidP="006D676C">
      <w:pPr>
        <w:spacing w:line="276" w:lineRule="auto"/>
        <w:ind w:right="-625"/>
        <w:rPr>
          <w:rFonts w:ascii="Times New Roman" w:hAnsi="Times New Roman" w:cs="Times New Roman"/>
          <w:sz w:val="24"/>
          <w:szCs w:val="24"/>
        </w:rPr>
      </w:pPr>
      <w:r w:rsidRPr="008A7145">
        <w:rPr>
          <w:rFonts w:ascii="Times New Roman" w:hAnsi="Times New Roman" w:cs="Times New Roman"/>
          <w:b/>
          <w:bCs/>
          <w:sz w:val="24"/>
          <w:szCs w:val="24"/>
        </w:rPr>
        <w:t>Iesniegumam</w:t>
      </w:r>
      <w:r w:rsidRPr="00805EEC">
        <w:rPr>
          <w:rFonts w:ascii="Times New Roman" w:hAnsi="Times New Roman" w:cs="Times New Roman"/>
          <w:sz w:val="24"/>
          <w:szCs w:val="24"/>
        </w:rPr>
        <w:t xml:space="preserve"> </w:t>
      </w:r>
      <w:r w:rsidRPr="00805EEC">
        <w:rPr>
          <w:rFonts w:ascii="Times New Roman" w:hAnsi="Times New Roman" w:cs="Times New Roman"/>
          <w:b/>
          <w:sz w:val="24"/>
          <w:szCs w:val="24"/>
        </w:rPr>
        <w:t>pievienoju</w:t>
      </w:r>
      <w:r w:rsidRPr="00805EEC">
        <w:rPr>
          <w:rFonts w:ascii="Times New Roman" w:hAnsi="Times New Roman" w:cs="Times New Roman"/>
          <w:sz w:val="24"/>
          <w:szCs w:val="24"/>
        </w:rPr>
        <w:t>:</w:t>
      </w:r>
    </w:p>
    <w:p w14:paraId="72220D0C" w14:textId="3AF8FEB4" w:rsidR="00372002" w:rsidRDefault="003C721B" w:rsidP="00AC2E46">
      <w:pPr>
        <w:pStyle w:val="ListParagraph"/>
        <w:spacing w:after="0" w:line="360" w:lineRule="auto"/>
        <w:ind w:left="0" w:right="-625"/>
        <w:contextualSpacing w:val="0"/>
        <w:jc w:val="both"/>
        <w:rPr>
          <w:rFonts w:ascii="Times New Roman" w:hAnsi="Times New Roman" w:cs="Times New Roman"/>
          <w:sz w:val="24"/>
          <w:szCs w:val="24"/>
        </w:rPr>
      </w:pPr>
      <w:sdt>
        <w:sdtPr>
          <w:rPr>
            <w:rFonts w:ascii="Times New Roman" w:hAnsi="Times New Roman" w:cs="Times New Roman"/>
            <w:sz w:val="32"/>
            <w:szCs w:val="32"/>
          </w:rPr>
          <w:id w:val="122506821"/>
          <w14:checkbox>
            <w14:checked w14:val="0"/>
            <w14:checkedState w14:val="2612" w14:font="MS Gothic"/>
            <w14:uncheckedState w14:val="2610" w14:font="MS Gothic"/>
          </w14:checkbox>
        </w:sdtPr>
        <w:sdtEndPr/>
        <w:sdtContent>
          <w:r w:rsidR="00AC2E46">
            <w:rPr>
              <w:rFonts w:ascii="MS Gothic" w:eastAsia="MS Gothic" w:hAnsi="MS Gothic" w:cs="Times New Roman" w:hint="eastAsia"/>
              <w:sz w:val="32"/>
              <w:szCs w:val="32"/>
            </w:rPr>
            <w:t>☐</w:t>
          </w:r>
        </w:sdtContent>
      </w:sdt>
      <w:r w:rsidR="00AC2E46" w:rsidRPr="008B6093">
        <w:rPr>
          <w:rFonts w:ascii="Times New Roman" w:hAnsi="Times New Roman" w:cs="Times New Roman"/>
          <w:sz w:val="24"/>
          <w:szCs w:val="24"/>
        </w:rPr>
        <w:t xml:space="preserve"> </w:t>
      </w:r>
      <w:r w:rsidR="000A51C1" w:rsidRPr="008B6093">
        <w:rPr>
          <w:rFonts w:ascii="Times New Roman" w:hAnsi="Times New Roman" w:cs="Times New Roman"/>
          <w:sz w:val="24"/>
          <w:szCs w:val="24"/>
        </w:rPr>
        <w:t>izziņu par maznodrošinātās vai trūcīgas personas statusu kopija vai fotokopija (ja attiecināms)</w:t>
      </w:r>
    </w:p>
    <w:p w14:paraId="16A3FD20" w14:textId="7E2F92FB" w:rsidR="00D94C67" w:rsidRDefault="003C721B" w:rsidP="00D94C67">
      <w:pPr>
        <w:pStyle w:val="ListParagraph"/>
        <w:spacing w:after="0" w:line="360" w:lineRule="auto"/>
        <w:ind w:left="0" w:right="-625"/>
        <w:contextualSpacing w:val="0"/>
        <w:jc w:val="both"/>
        <w:rPr>
          <w:rFonts w:ascii="Times New Roman" w:hAnsi="Times New Roman" w:cs="Times New Roman"/>
          <w:sz w:val="24"/>
          <w:szCs w:val="24"/>
        </w:rPr>
      </w:pPr>
      <w:sdt>
        <w:sdtPr>
          <w:rPr>
            <w:rFonts w:ascii="Times New Roman" w:hAnsi="Times New Roman" w:cs="Times New Roman"/>
            <w:sz w:val="32"/>
            <w:szCs w:val="32"/>
          </w:rPr>
          <w:id w:val="-504366425"/>
          <w14:checkbox>
            <w14:checked w14:val="0"/>
            <w14:checkedState w14:val="2612" w14:font="MS Gothic"/>
            <w14:uncheckedState w14:val="2610" w14:font="MS Gothic"/>
          </w14:checkbox>
        </w:sdtPr>
        <w:sdtEndPr/>
        <w:sdtContent>
          <w:r w:rsidR="00D94C67">
            <w:rPr>
              <w:rFonts w:ascii="MS Gothic" w:eastAsia="MS Gothic" w:hAnsi="MS Gothic" w:cs="Times New Roman" w:hint="eastAsia"/>
              <w:sz w:val="32"/>
              <w:szCs w:val="32"/>
            </w:rPr>
            <w:t>☐</w:t>
          </w:r>
        </w:sdtContent>
      </w:sdt>
      <w:r w:rsidR="00D94C67" w:rsidRPr="008B6093">
        <w:rPr>
          <w:rFonts w:ascii="Times New Roman" w:hAnsi="Times New Roman" w:cs="Times New Roman"/>
          <w:sz w:val="24"/>
          <w:szCs w:val="24"/>
        </w:rPr>
        <w:t xml:space="preserve"> </w:t>
      </w:r>
      <w:r w:rsidR="00D94C67" w:rsidRPr="00B5468E">
        <w:rPr>
          <w:rFonts w:ascii="Times New Roman" w:hAnsi="Times New Roman" w:cs="Times New Roman"/>
          <w:sz w:val="24"/>
          <w:szCs w:val="24"/>
        </w:rPr>
        <w:t>Veselības un darbspēju ekspertīzes ārstu valsts komisijas lēmumu par bērna</w:t>
      </w:r>
      <w:r w:rsidR="004A060C" w:rsidRPr="004A060C">
        <w:rPr>
          <w:rFonts w:ascii="Times New Roman" w:hAnsi="Times New Roman"/>
          <w:sz w:val="24"/>
          <w:szCs w:val="24"/>
        </w:rPr>
        <w:t xml:space="preserve"> </w:t>
      </w:r>
      <w:r w:rsidR="004A060C" w:rsidRPr="001B39BC">
        <w:rPr>
          <w:rFonts w:ascii="Times New Roman" w:hAnsi="Times New Roman"/>
          <w:sz w:val="24"/>
          <w:szCs w:val="24"/>
        </w:rPr>
        <w:t>vai pilngadīga</w:t>
      </w:r>
      <w:r w:rsidR="004A060C">
        <w:rPr>
          <w:rFonts w:ascii="Times New Roman" w:hAnsi="Times New Roman"/>
          <w:sz w:val="24"/>
          <w:szCs w:val="24"/>
        </w:rPr>
        <w:t>s</w:t>
      </w:r>
      <w:r w:rsidR="004A060C" w:rsidRPr="001B39BC">
        <w:rPr>
          <w:rFonts w:ascii="Times New Roman" w:hAnsi="Times New Roman"/>
          <w:sz w:val="24"/>
          <w:szCs w:val="24"/>
        </w:rPr>
        <w:t xml:space="preserve"> persona</w:t>
      </w:r>
      <w:r w:rsidR="004A060C">
        <w:rPr>
          <w:rFonts w:ascii="Times New Roman" w:hAnsi="Times New Roman"/>
          <w:sz w:val="24"/>
          <w:szCs w:val="24"/>
        </w:rPr>
        <w:t>s</w:t>
      </w:r>
      <w:r w:rsidR="004A060C" w:rsidRPr="001B39BC">
        <w:rPr>
          <w:rFonts w:ascii="Times New Roman" w:hAnsi="Times New Roman"/>
          <w:sz w:val="24"/>
          <w:szCs w:val="24"/>
        </w:rPr>
        <w:t>, kura nav sasniegusi 24 gadu vecumu</w:t>
      </w:r>
      <w:r w:rsidR="004A060C">
        <w:rPr>
          <w:rFonts w:ascii="Times New Roman" w:hAnsi="Times New Roman"/>
          <w:sz w:val="24"/>
          <w:szCs w:val="24"/>
        </w:rPr>
        <w:t>,</w:t>
      </w:r>
      <w:r w:rsidR="000C54B3">
        <w:rPr>
          <w:rFonts w:ascii="Times New Roman" w:hAnsi="Times New Roman"/>
          <w:sz w:val="24"/>
          <w:szCs w:val="24"/>
        </w:rPr>
        <w:t xml:space="preserve"> </w:t>
      </w:r>
      <w:r w:rsidR="00D94C67" w:rsidRPr="00B5468E">
        <w:rPr>
          <w:rFonts w:ascii="Times New Roman" w:hAnsi="Times New Roman" w:cs="Times New Roman"/>
          <w:sz w:val="24"/>
          <w:szCs w:val="24"/>
        </w:rPr>
        <w:t>invaliditātes noteikšanu</w:t>
      </w:r>
      <w:r w:rsidR="00485B7F">
        <w:rPr>
          <w:rFonts w:ascii="Times New Roman" w:hAnsi="Times New Roman" w:cs="Times New Roman"/>
          <w:sz w:val="24"/>
          <w:szCs w:val="24"/>
        </w:rPr>
        <w:t xml:space="preserve"> kopija vai fotokopija</w:t>
      </w:r>
      <w:r w:rsidR="00D94C67" w:rsidRPr="008B6093">
        <w:rPr>
          <w:rFonts w:ascii="Times New Roman" w:hAnsi="Times New Roman" w:cs="Times New Roman"/>
          <w:sz w:val="24"/>
          <w:szCs w:val="24"/>
        </w:rPr>
        <w:t xml:space="preserve"> (ja attiecināms)</w:t>
      </w:r>
    </w:p>
    <w:p w14:paraId="2C327DFB" w14:textId="4B98523B" w:rsidR="00D94C67" w:rsidRDefault="003C721B" w:rsidP="00D94C67">
      <w:pPr>
        <w:pStyle w:val="ListParagraph"/>
        <w:spacing w:after="0" w:line="360" w:lineRule="auto"/>
        <w:ind w:left="0" w:right="-625"/>
        <w:contextualSpacing w:val="0"/>
        <w:jc w:val="both"/>
        <w:rPr>
          <w:rFonts w:ascii="Times New Roman" w:hAnsi="Times New Roman" w:cs="Times New Roman"/>
          <w:sz w:val="24"/>
          <w:szCs w:val="24"/>
        </w:rPr>
      </w:pPr>
      <w:sdt>
        <w:sdtPr>
          <w:rPr>
            <w:rFonts w:ascii="Times New Roman" w:hAnsi="Times New Roman" w:cs="Times New Roman"/>
            <w:sz w:val="32"/>
            <w:szCs w:val="32"/>
          </w:rPr>
          <w:id w:val="192815235"/>
          <w14:checkbox>
            <w14:checked w14:val="0"/>
            <w14:checkedState w14:val="2612" w14:font="MS Gothic"/>
            <w14:uncheckedState w14:val="2610" w14:font="MS Gothic"/>
          </w14:checkbox>
        </w:sdtPr>
        <w:sdtEndPr/>
        <w:sdtContent>
          <w:r w:rsidR="00D94C67">
            <w:rPr>
              <w:rFonts w:ascii="MS Gothic" w:eastAsia="MS Gothic" w:hAnsi="MS Gothic" w:cs="Times New Roman" w:hint="eastAsia"/>
              <w:sz w:val="32"/>
              <w:szCs w:val="32"/>
            </w:rPr>
            <w:t>☐</w:t>
          </w:r>
        </w:sdtContent>
      </w:sdt>
      <w:r w:rsidR="00D94C67" w:rsidRPr="008B6093">
        <w:rPr>
          <w:rFonts w:ascii="Times New Roman" w:hAnsi="Times New Roman" w:cs="Times New Roman"/>
          <w:sz w:val="24"/>
          <w:szCs w:val="24"/>
        </w:rPr>
        <w:t xml:space="preserve"> </w:t>
      </w:r>
      <w:r w:rsidR="00D94C67">
        <w:rPr>
          <w:rFonts w:ascii="Times New Roman" w:hAnsi="Times New Roman" w:cs="Times New Roman"/>
          <w:sz w:val="24"/>
          <w:szCs w:val="24"/>
        </w:rPr>
        <w:t xml:space="preserve">dokumentu, kas apliecina bērna </w:t>
      </w:r>
      <w:r w:rsidR="007E5B3A" w:rsidRPr="001B39BC">
        <w:rPr>
          <w:rFonts w:ascii="Times New Roman" w:hAnsi="Times New Roman"/>
          <w:sz w:val="24"/>
          <w:szCs w:val="24"/>
        </w:rPr>
        <w:t>vai pilngadīga</w:t>
      </w:r>
      <w:r w:rsidR="007E5B3A">
        <w:rPr>
          <w:rFonts w:ascii="Times New Roman" w:hAnsi="Times New Roman"/>
          <w:sz w:val="24"/>
          <w:szCs w:val="24"/>
        </w:rPr>
        <w:t>s</w:t>
      </w:r>
      <w:r w:rsidR="007E5B3A" w:rsidRPr="001B39BC">
        <w:rPr>
          <w:rFonts w:ascii="Times New Roman" w:hAnsi="Times New Roman"/>
          <w:sz w:val="24"/>
          <w:szCs w:val="24"/>
        </w:rPr>
        <w:t xml:space="preserve"> persona</w:t>
      </w:r>
      <w:r w:rsidR="007E5B3A">
        <w:rPr>
          <w:rFonts w:ascii="Times New Roman" w:hAnsi="Times New Roman"/>
          <w:sz w:val="24"/>
          <w:szCs w:val="24"/>
        </w:rPr>
        <w:t>s</w:t>
      </w:r>
      <w:r w:rsidR="007E5B3A" w:rsidRPr="001B39BC">
        <w:rPr>
          <w:rFonts w:ascii="Times New Roman" w:hAnsi="Times New Roman"/>
          <w:sz w:val="24"/>
          <w:szCs w:val="24"/>
        </w:rPr>
        <w:t>, kura nav sasniegusi 24 gadu vecumu</w:t>
      </w:r>
      <w:r w:rsidR="007E5B3A">
        <w:rPr>
          <w:rFonts w:ascii="Times New Roman" w:hAnsi="Times New Roman"/>
          <w:sz w:val="24"/>
          <w:szCs w:val="24"/>
        </w:rPr>
        <w:t xml:space="preserve">, </w:t>
      </w:r>
      <w:r w:rsidR="00D94C67">
        <w:rPr>
          <w:rFonts w:ascii="Times New Roman" w:hAnsi="Times New Roman" w:cs="Times New Roman"/>
          <w:sz w:val="24"/>
          <w:szCs w:val="24"/>
        </w:rPr>
        <w:t>aprūpi</w:t>
      </w:r>
      <w:r w:rsidR="00D94C67" w:rsidRPr="008B6093">
        <w:rPr>
          <w:rFonts w:ascii="Times New Roman" w:hAnsi="Times New Roman" w:cs="Times New Roman"/>
          <w:sz w:val="24"/>
          <w:szCs w:val="24"/>
        </w:rPr>
        <w:t xml:space="preserve"> kopij</w:t>
      </w:r>
      <w:r w:rsidR="00D94C67">
        <w:rPr>
          <w:rFonts w:ascii="Times New Roman" w:hAnsi="Times New Roman" w:cs="Times New Roman"/>
          <w:sz w:val="24"/>
          <w:szCs w:val="24"/>
        </w:rPr>
        <w:t>a</w:t>
      </w:r>
      <w:r w:rsidR="00D94C67" w:rsidRPr="008B6093">
        <w:rPr>
          <w:rFonts w:ascii="Times New Roman" w:hAnsi="Times New Roman" w:cs="Times New Roman"/>
          <w:sz w:val="24"/>
          <w:szCs w:val="24"/>
        </w:rPr>
        <w:t xml:space="preserve"> vai fotokopija (ja attiecināms)</w:t>
      </w:r>
    </w:p>
    <w:p w14:paraId="5C14EC56" w14:textId="7D50042C" w:rsidR="00AC2E46" w:rsidRPr="00AC2E46" w:rsidRDefault="003C721B" w:rsidP="00AC2E46">
      <w:pPr>
        <w:pStyle w:val="ListParagraph"/>
        <w:spacing w:after="0" w:line="360" w:lineRule="auto"/>
        <w:ind w:left="0" w:right="-625"/>
        <w:jc w:val="both"/>
        <w:rPr>
          <w:rFonts w:ascii="Times New Roman" w:hAnsi="Times New Roman" w:cs="Times New Roman"/>
          <w:sz w:val="24"/>
          <w:szCs w:val="24"/>
        </w:rPr>
      </w:pPr>
      <w:sdt>
        <w:sdtPr>
          <w:rPr>
            <w:rFonts w:ascii="Times New Roman" w:hAnsi="Times New Roman" w:cs="Times New Roman"/>
            <w:sz w:val="32"/>
            <w:szCs w:val="32"/>
          </w:rPr>
          <w:id w:val="-1657221786"/>
          <w14:checkbox>
            <w14:checked w14:val="0"/>
            <w14:checkedState w14:val="2612" w14:font="MS Gothic"/>
            <w14:uncheckedState w14:val="2610" w14:font="MS Gothic"/>
          </w14:checkbox>
        </w:sdtPr>
        <w:sdtEndPr/>
        <w:sdtContent>
          <w:r w:rsidR="00AC2E46">
            <w:rPr>
              <w:rFonts w:ascii="MS Gothic" w:eastAsia="MS Gothic" w:hAnsi="MS Gothic" w:cs="Times New Roman" w:hint="eastAsia"/>
              <w:sz w:val="32"/>
              <w:szCs w:val="32"/>
            </w:rPr>
            <w:t>☐</w:t>
          </w:r>
        </w:sdtContent>
      </w:sdt>
      <w:r w:rsidR="00AC2E46" w:rsidRPr="00AC2E46">
        <w:rPr>
          <w:rFonts w:ascii="Times New Roman" w:eastAsia="Calibri" w:hAnsi="Times New Roman" w:cs="Times New Roman"/>
          <w:sz w:val="24"/>
          <w:szCs w:val="24"/>
        </w:rPr>
        <w:t xml:space="preserve"> </w:t>
      </w:r>
      <w:r w:rsidR="00CE1A91">
        <w:rPr>
          <w:rFonts w:ascii="Times New Roman" w:eastAsia="Calibri" w:hAnsi="Times New Roman" w:cs="Times New Roman"/>
          <w:sz w:val="24"/>
          <w:szCs w:val="24"/>
        </w:rPr>
        <w:t>l</w:t>
      </w:r>
      <w:r w:rsidR="00096FC3" w:rsidRPr="00AC2E46">
        <w:rPr>
          <w:rFonts w:ascii="Times New Roman" w:eastAsia="Calibri" w:hAnsi="Times New Roman" w:cs="Times New Roman"/>
          <w:sz w:val="24"/>
          <w:szCs w:val="24"/>
        </w:rPr>
        <w:t>īgum</w:t>
      </w:r>
      <w:r w:rsidR="00AC2E46">
        <w:rPr>
          <w:rFonts w:ascii="Times New Roman" w:eastAsia="Calibri" w:hAnsi="Times New Roman" w:cs="Times New Roman"/>
          <w:sz w:val="24"/>
          <w:szCs w:val="24"/>
        </w:rPr>
        <w:t>u</w:t>
      </w:r>
      <w:r w:rsidR="00096FC3" w:rsidRPr="00AC2E46">
        <w:rPr>
          <w:rFonts w:ascii="Times New Roman" w:eastAsia="Calibri" w:hAnsi="Times New Roman" w:cs="Times New Roman"/>
          <w:sz w:val="24"/>
          <w:szCs w:val="24"/>
        </w:rPr>
        <w:t xml:space="preserve"> </w:t>
      </w:r>
      <w:r w:rsidR="007A7841" w:rsidRPr="00AC2E46">
        <w:rPr>
          <w:rFonts w:ascii="Times New Roman" w:eastAsia="Calibri" w:hAnsi="Times New Roman" w:cs="Times New Roman"/>
          <w:sz w:val="24"/>
          <w:szCs w:val="24"/>
        </w:rPr>
        <w:t xml:space="preserve">par </w:t>
      </w:r>
      <w:r w:rsidR="00D00052" w:rsidRPr="00AC2E46">
        <w:rPr>
          <w:rFonts w:ascii="Times New Roman" w:hAnsi="Times New Roman" w:cs="Times New Roman"/>
          <w:sz w:val="24"/>
          <w:szCs w:val="24"/>
        </w:rPr>
        <w:t xml:space="preserve">bērnu uzraudzības pakalpojumu </w:t>
      </w:r>
      <w:r w:rsidR="00AC2E46" w:rsidRPr="00AC2E46">
        <w:rPr>
          <w:rFonts w:ascii="Times New Roman" w:hAnsi="Times New Roman" w:cs="Times New Roman"/>
          <w:sz w:val="24"/>
          <w:szCs w:val="24"/>
        </w:rPr>
        <w:t>nodrošināšanu</w:t>
      </w:r>
      <w:r w:rsidR="00AC2E46">
        <w:rPr>
          <w:rFonts w:ascii="Times New Roman" w:hAnsi="Times New Roman" w:cs="Times New Roman"/>
          <w:sz w:val="24"/>
          <w:szCs w:val="24"/>
        </w:rPr>
        <w:t xml:space="preserve"> </w:t>
      </w:r>
      <w:r w:rsidR="00AC2E46" w:rsidRPr="00AC2E46">
        <w:rPr>
          <w:rFonts w:ascii="Times New Roman" w:hAnsi="Times New Roman" w:cs="Times New Roman"/>
          <w:sz w:val="24"/>
          <w:szCs w:val="24"/>
        </w:rPr>
        <w:t>kopij</w:t>
      </w:r>
      <w:r w:rsidR="00AC2E46">
        <w:rPr>
          <w:rFonts w:ascii="Times New Roman" w:hAnsi="Times New Roman" w:cs="Times New Roman"/>
          <w:sz w:val="24"/>
          <w:szCs w:val="24"/>
        </w:rPr>
        <w:t>a</w:t>
      </w:r>
      <w:r w:rsidR="00AC2E46" w:rsidRPr="00AC2E46">
        <w:rPr>
          <w:rFonts w:ascii="Times New Roman" w:hAnsi="Times New Roman" w:cs="Times New Roman"/>
          <w:sz w:val="24"/>
          <w:szCs w:val="24"/>
        </w:rPr>
        <w:t xml:space="preserve"> vai fotokopij</w:t>
      </w:r>
      <w:r w:rsidR="00AC2E46">
        <w:rPr>
          <w:rFonts w:ascii="Times New Roman" w:hAnsi="Times New Roman" w:cs="Times New Roman"/>
          <w:sz w:val="24"/>
          <w:szCs w:val="24"/>
        </w:rPr>
        <w:t>a</w:t>
      </w:r>
    </w:p>
    <w:p w14:paraId="1D5B6E69" w14:textId="5E8D93A5" w:rsidR="00AC2E46" w:rsidRDefault="003C721B" w:rsidP="00AC2E46">
      <w:pPr>
        <w:pStyle w:val="ListParagraph"/>
        <w:spacing w:after="0" w:line="360" w:lineRule="auto"/>
        <w:ind w:left="0" w:right="-625"/>
        <w:jc w:val="both"/>
        <w:rPr>
          <w:rFonts w:ascii="Times New Roman" w:hAnsi="Times New Roman" w:cs="Times New Roman"/>
          <w:sz w:val="24"/>
          <w:szCs w:val="24"/>
        </w:rPr>
      </w:pPr>
      <w:sdt>
        <w:sdtPr>
          <w:rPr>
            <w:rFonts w:ascii="Times New Roman" w:hAnsi="Times New Roman" w:cs="Times New Roman"/>
            <w:sz w:val="32"/>
            <w:szCs w:val="32"/>
          </w:rPr>
          <w:id w:val="1887840543"/>
          <w14:checkbox>
            <w14:checked w14:val="0"/>
            <w14:checkedState w14:val="2612" w14:font="MS Gothic"/>
            <w14:uncheckedState w14:val="2610" w14:font="MS Gothic"/>
          </w14:checkbox>
        </w:sdtPr>
        <w:sdtEndPr/>
        <w:sdtContent>
          <w:r w:rsidR="00AC2E46">
            <w:rPr>
              <w:rFonts w:ascii="MS Gothic" w:eastAsia="MS Gothic" w:hAnsi="MS Gothic" w:cs="Times New Roman" w:hint="eastAsia"/>
              <w:sz w:val="32"/>
              <w:szCs w:val="32"/>
            </w:rPr>
            <w:t>☐</w:t>
          </w:r>
        </w:sdtContent>
      </w:sdt>
      <w:r w:rsidR="00AC2E46">
        <w:rPr>
          <w:rFonts w:ascii="Times New Roman" w:hAnsi="Times New Roman" w:cs="Times New Roman"/>
          <w:sz w:val="24"/>
          <w:szCs w:val="24"/>
        </w:rPr>
        <w:t xml:space="preserve"> </w:t>
      </w:r>
      <w:r w:rsidR="00CE1A91">
        <w:rPr>
          <w:rFonts w:ascii="Times New Roman" w:hAnsi="Times New Roman" w:cs="Times New Roman"/>
          <w:sz w:val="24"/>
          <w:szCs w:val="24"/>
        </w:rPr>
        <w:t>r</w:t>
      </w:r>
      <w:r w:rsidR="00096FC3" w:rsidRPr="00AC2E46">
        <w:rPr>
          <w:rFonts w:ascii="Times New Roman" w:hAnsi="Times New Roman" w:cs="Times New Roman"/>
          <w:sz w:val="24"/>
          <w:szCs w:val="24"/>
        </w:rPr>
        <w:t>ēķin</w:t>
      </w:r>
      <w:r w:rsidR="00AC2E46">
        <w:rPr>
          <w:rFonts w:ascii="Times New Roman" w:hAnsi="Times New Roman" w:cs="Times New Roman"/>
          <w:sz w:val="24"/>
          <w:szCs w:val="24"/>
        </w:rPr>
        <w:t>u</w:t>
      </w:r>
      <w:r w:rsidR="00372002" w:rsidRPr="00AC2E46">
        <w:rPr>
          <w:rFonts w:ascii="Times New Roman" w:hAnsi="Times New Roman" w:cs="Times New Roman"/>
          <w:sz w:val="24"/>
          <w:szCs w:val="24"/>
        </w:rPr>
        <w:t xml:space="preserve"> </w:t>
      </w:r>
      <w:r w:rsidR="00A0510D" w:rsidRPr="00AC2E46">
        <w:rPr>
          <w:rFonts w:ascii="Times New Roman" w:hAnsi="Times New Roman" w:cs="Times New Roman"/>
          <w:sz w:val="24"/>
          <w:szCs w:val="24"/>
        </w:rPr>
        <w:t>kopij</w:t>
      </w:r>
      <w:r w:rsidR="00AC2E46">
        <w:rPr>
          <w:rFonts w:ascii="Times New Roman" w:hAnsi="Times New Roman" w:cs="Times New Roman"/>
          <w:sz w:val="24"/>
          <w:szCs w:val="24"/>
        </w:rPr>
        <w:t>a</w:t>
      </w:r>
      <w:r w:rsidR="00A0510D" w:rsidRPr="00AC2E46">
        <w:rPr>
          <w:rFonts w:ascii="Times New Roman" w:hAnsi="Times New Roman" w:cs="Times New Roman"/>
          <w:sz w:val="24"/>
          <w:szCs w:val="24"/>
        </w:rPr>
        <w:t xml:space="preserve"> vai fotokopij</w:t>
      </w:r>
      <w:r w:rsidR="00315D76">
        <w:rPr>
          <w:rFonts w:ascii="Times New Roman" w:hAnsi="Times New Roman" w:cs="Times New Roman"/>
          <w:sz w:val="24"/>
          <w:szCs w:val="24"/>
        </w:rPr>
        <w:t>a</w:t>
      </w:r>
      <w:r w:rsidR="00AC2E46">
        <w:rPr>
          <w:rFonts w:ascii="Times New Roman" w:hAnsi="Times New Roman" w:cs="Times New Roman"/>
          <w:sz w:val="24"/>
          <w:szCs w:val="24"/>
        </w:rPr>
        <w:t xml:space="preserve"> (ja attiecināms)</w:t>
      </w:r>
    </w:p>
    <w:p w14:paraId="08BC9C6B" w14:textId="11EB174E" w:rsidR="00D00052" w:rsidRDefault="003C721B" w:rsidP="00AC2E46">
      <w:pPr>
        <w:pStyle w:val="ListParagraph"/>
        <w:spacing w:after="0" w:line="360" w:lineRule="auto"/>
        <w:ind w:left="0" w:right="-625"/>
        <w:jc w:val="both"/>
        <w:rPr>
          <w:rFonts w:ascii="Times New Roman" w:hAnsi="Times New Roman" w:cs="Times New Roman"/>
          <w:sz w:val="24"/>
          <w:szCs w:val="24"/>
        </w:rPr>
      </w:pPr>
      <w:sdt>
        <w:sdtPr>
          <w:rPr>
            <w:rFonts w:ascii="Times New Roman" w:hAnsi="Times New Roman" w:cs="Times New Roman"/>
            <w:sz w:val="32"/>
            <w:szCs w:val="32"/>
          </w:rPr>
          <w:id w:val="-115148986"/>
          <w14:checkbox>
            <w14:checked w14:val="0"/>
            <w14:checkedState w14:val="2612" w14:font="MS Gothic"/>
            <w14:uncheckedState w14:val="2610" w14:font="MS Gothic"/>
          </w14:checkbox>
        </w:sdtPr>
        <w:sdtEndPr/>
        <w:sdtContent>
          <w:r w:rsidR="002065DA">
            <w:rPr>
              <w:rFonts w:ascii="MS Gothic" w:eastAsia="MS Gothic" w:hAnsi="MS Gothic" w:cs="Times New Roman" w:hint="eastAsia"/>
              <w:sz w:val="32"/>
              <w:szCs w:val="32"/>
            </w:rPr>
            <w:t>☐</w:t>
          </w:r>
        </w:sdtContent>
      </w:sdt>
      <w:r w:rsidR="00AC2E46">
        <w:rPr>
          <w:rFonts w:ascii="Times New Roman" w:hAnsi="Times New Roman" w:cs="Times New Roman"/>
          <w:sz w:val="24"/>
          <w:szCs w:val="24"/>
        </w:rPr>
        <w:t xml:space="preserve"> </w:t>
      </w:r>
      <w:r w:rsidR="00CE1A91">
        <w:rPr>
          <w:rFonts w:ascii="Times New Roman" w:hAnsi="Times New Roman" w:cs="Times New Roman"/>
          <w:sz w:val="24"/>
          <w:szCs w:val="24"/>
        </w:rPr>
        <w:t>a</w:t>
      </w:r>
      <w:r w:rsidR="00AC2E46" w:rsidRPr="00096FC3">
        <w:rPr>
          <w:rFonts w:ascii="Times New Roman" w:hAnsi="Times New Roman" w:cs="Times New Roman"/>
          <w:sz w:val="24"/>
          <w:szCs w:val="24"/>
        </w:rPr>
        <w:t>pmaks</w:t>
      </w:r>
      <w:r w:rsidR="00AC2E46">
        <w:rPr>
          <w:rFonts w:ascii="Times New Roman" w:hAnsi="Times New Roman" w:cs="Times New Roman"/>
          <w:sz w:val="24"/>
          <w:szCs w:val="24"/>
        </w:rPr>
        <w:t>u</w:t>
      </w:r>
      <w:r w:rsidR="00AC2E46" w:rsidRPr="00096FC3">
        <w:rPr>
          <w:rFonts w:ascii="Times New Roman" w:hAnsi="Times New Roman" w:cs="Times New Roman"/>
          <w:sz w:val="24"/>
          <w:szCs w:val="24"/>
        </w:rPr>
        <w:t xml:space="preserve"> apliecinoš</w:t>
      </w:r>
      <w:r w:rsidR="00AC2E46">
        <w:rPr>
          <w:rFonts w:ascii="Times New Roman" w:hAnsi="Times New Roman" w:cs="Times New Roman"/>
          <w:sz w:val="24"/>
          <w:szCs w:val="24"/>
        </w:rPr>
        <w:t>s</w:t>
      </w:r>
      <w:r w:rsidR="00AC2E46" w:rsidRPr="00096FC3">
        <w:rPr>
          <w:rFonts w:ascii="Times New Roman" w:hAnsi="Times New Roman" w:cs="Times New Roman"/>
          <w:sz w:val="24"/>
          <w:szCs w:val="24"/>
        </w:rPr>
        <w:t xml:space="preserve"> dokument</w:t>
      </w:r>
      <w:r w:rsidR="00AC2E46">
        <w:rPr>
          <w:rFonts w:ascii="Times New Roman" w:hAnsi="Times New Roman" w:cs="Times New Roman"/>
          <w:sz w:val="24"/>
          <w:szCs w:val="24"/>
        </w:rPr>
        <w:t>s</w:t>
      </w:r>
    </w:p>
    <w:p w14:paraId="52C40CD0" w14:textId="2A4B47AD" w:rsidR="00B959BC" w:rsidRDefault="00B959BC" w:rsidP="0025430A">
      <w:pPr>
        <w:pStyle w:val="ListParagraph"/>
        <w:spacing w:after="0" w:line="360" w:lineRule="auto"/>
        <w:ind w:left="714" w:right="-625" w:hanging="294"/>
        <w:contextualSpacing w:val="0"/>
        <w:jc w:val="both"/>
        <w:rPr>
          <w:rFonts w:ascii="Times New Roman" w:hAnsi="Times New Roman" w:cs="Times New Roman"/>
          <w:sz w:val="24"/>
          <w:szCs w:val="24"/>
        </w:rPr>
      </w:pPr>
    </w:p>
    <w:p w14:paraId="35BBBD22" w14:textId="77777777" w:rsidR="00E83520" w:rsidRDefault="00E83520" w:rsidP="00E83520">
      <w:pPr>
        <w:tabs>
          <w:tab w:val="left" w:pos="0"/>
        </w:tabs>
        <w:spacing w:after="0" w:line="240" w:lineRule="auto"/>
        <w:ind w:right="-1"/>
        <w:jc w:val="both"/>
        <w:rPr>
          <w:rFonts w:ascii="Times New Roman" w:hAnsi="Times New Roman" w:cs="Times New Roman"/>
          <w:sz w:val="24"/>
          <w:szCs w:val="24"/>
        </w:rPr>
      </w:pPr>
      <w:bookmarkStart w:id="0" w:name="_Hlk74514330"/>
      <w:r>
        <w:rPr>
          <w:rFonts w:ascii="Times New Roman" w:hAnsi="Times New Roman" w:cs="Times New Roman"/>
          <w:sz w:val="24"/>
          <w:szCs w:val="24"/>
        </w:rPr>
        <w:t>E</w:t>
      </w:r>
      <w:r w:rsidRPr="003D2509">
        <w:rPr>
          <w:rFonts w:ascii="Times New Roman" w:hAnsi="Times New Roman" w:cs="Times New Roman"/>
          <w:sz w:val="24"/>
          <w:szCs w:val="24"/>
        </w:rPr>
        <w:t xml:space="preserve">smu informēts, ka </w:t>
      </w:r>
      <w:r>
        <w:rPr>
          <w:rFonts w:ascii="Times New Roman" w:hAnsi="Times New Roman" w:cs="Times New Roman"/>
          <w:sz w:val="24"/>
          <w:szCs w:val="24"/>
        </w:rPr>
        <w:t xml:space="preserve">šajā </w:t>
      </w:r>
      <w:r w:rsidRPr="003D2509">
        <w:rPr>
          <w:rFonts w:ascii="Times New Roman" w:hAnsi="Times New Roman" w:cs="Times New Roman"/>
          <w:sz w:val="24"/>
          <w:szCs w:val="24"/>
        </w:rPr>
        <w:t>i</w:t>
      </w:r>
      <w:r>
        <w:rPr>
          <w:rFonts w:ascii="Times New Roman" w:hAnsi="Times New Roman" w:cs="Times New Roman"/>
          <w:sz w:val="24"/>
          <w:szCs w:val="24"/>
        </w:rPr>
        <w:t>esniegumā pieprasītie</w:t>
      </w:r>
      <w:r w:rsidRPr="003D2509">
        <w:rPr>
          <w:rFonts w:ascii="Times New Roman" w:hAnsi="Times New Roman" w:cs="Times New Roman"/>
          <w:sz w:val="24"/>
          <w:szCs w:val="24"/>
        </w:rPr>
        <w:t xml:space="preserve"> personas </w:t>
      </w:r>
      <w:r>
        <w:rPr>
          <w:rFonts w:ascii="Times New Roman" w:hAnsi="Times New Roman" w:cs="Times New Roman"/>
          <w:sz w:val="24"/>
          <w:szCs w:val="24"/>
        </w:rPr>
        <w:t xml:space="preserve">dati </w:t>
      </w:r>
      <w:r w:rsidRPr="003D2509">
        <w:rPr>
          <w:rFonts w:ascii="Times New Roman" w:hAnsi="Times New Roman" w:cs="Times New Roman"/>
          <w:sz w:val="24"/>
          <w:szCs w:val="24"/>
        </w:rPr>
        <w:t>ir nepieciešami, lai izvērtētu manu atbilstību projekta nosacījumiem</w:t>
      </w:r>
      <w:r w:rsidRPr="00DE23EF">
        <w:rPr>
          <w:rFonts w:ascii="Times New Roman" w:hAnsi="Times New Roman" w:cs="Times New Roman"/>
          <w:sz w:val="24"/>
          <w:szCs w:val="24"/>
        </w:rPr>
        <w:t xml:space="preserve"> </w:t>
      </w:r>
      <w:r w:rsidRPr="000603B8">
        <w:rPr>
          <w:rFonts w:ascii="Times New Roman" w:hAnsi="Times New Roman" w:cs="Times New Roman"/>
          <w:sz w:val="24"/>
          <w:szCs w:val="24"/>
        </w:rPr>
        <w:t>un atbilstības gadījumā veiktu kompensācijas pārskaitījumu uz norādīto norēķinu kontu.</w:t>
      </w:r>
      <w:r w:rsidRPr="00DE23EF">
        <w:rPr>
          <w:rFonts w:ascii="Times New Roman" w:hAnsi="Times New Roman" w:cs="Times New Roman"/>
          <w:sz w:val="24"/>
          <w:szCs w:val="24"/>
        </w:rPr>
        <w:t xml:space="preserve"> </w:t>
      </w:r>
    </w:p>
    <w:p w14:paraId="7E539199" w14:textId="77777777" w:rsidR="00E83520" w:rsidRPr="00612961" w:rsidRDefault="00E83520" w:rsidP="00E83520">
      <w:pPr>
        <w:tabs>
          <w:tab w:val="left" w:pos="0"/>
        </w:tabs>
        <w:spacing w:after="0" w:line="240" w:lineRule="auto"/>
        <w:ind w:right="-1"/>
        <w:jc w:val="both"/>
        <w:rPr>
          <w:rFonts w:ascii="Times New Roman" w:hAnsi="Times New Roman" w:cs="Times New Roman"/>
          <w:sz w:val="16"/>
          <w:szCs w:val="16"/>
        </w:rPr>
      </w:pPr>
    </w:p>
    <w:bookmarkEnd w:id="0"/>
    <w:p w14:paraId="67058906" w14:textId="77777777" w:rsidR="00E83520" w:rsidRPr="00505FC5" w:rsidRDefault="00E83520" w:rsidP="00E83520">
      <w:pPr>
        <w:tabs>
          <w:tab w:val="left" w:pos="0"/>
        </w:tabs>
        <w:spacing w:after="0" w:line="240" w:lineRule="auto"/>
        <w:ind w:right="-1"/>
        <w:jc w:val="both"/>
        <w:rPr>
          <w:rFonts w:ascii="Times New Roman" w:hAnsi="Times New Roman" w:cs="Times New Roman"/>
          <w:i/>
          <w:iCs/>
          <w:sz w:val="20"/>
          <w:szCs w:val="20"/>
        </w:rPr>
      </w:pPr>
      <w:r w:rsidRPr="00505FC5">
        <w:rPr>
          <w:rFonts w:ascii="Times New Roman" w:hAnsi="Times New Roman" w:cs="Times New Roman"/>
          <w:i/>
          <w:iCs/>
          <w:sz w:val="20"/>
          <w:szCs w:val="20"/>
        </w:rPr>
        <w:t xml:space="preserve">Datu apstrādes pamats ir Ministru kabineta  2024. gada 7.maija noteikumi  Nr.283 “Eiropas Savienības </w:t>
      </w:r>
      <w:r>
        <w:rPr>
          <w:rFonts w:ascii="Times New Roman" w:hAnsi="Times New Roman" w:cs="Times New Roman"/>
          <w:i/>
          <w:iCs/>
          <w:sz w:val="20"/>
          <w:szCs w:val="20"/>
        </w:rPr>
        <w:t>k</w:t>
      </w:r>
      <w:r w:rsidRPr="00505FC5">
        <w:rPr>
          <w:rFonts w:ascii="Times New Roman" w:hAnsi="Times New Roman" w:cs="Times New Roman"/>
          <w:i/>
          <w:iCs/>
          <w:sz w:val="20"/>
          <w:szCs w:val="20"/>
        </w:rPr>
        <w:t>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w:t>
      </w:r>
      <w:r>
        <w:rPr>
          <w:rFonts w:ascii="Times New Roman" w:hAnsi="Times New Roman" w:cs="Times New Roman"/>
          <w:i/>
          <w:iCs/>
          <w:sz w:val="20"/>
          <w:szCs w:val="20"/>
        </w:rPr>
        <w:t>.</w:t>
      </w:r>
      <w:r w:rsidRPr="00505FC5">
        <w:rPr>
          <w:rFonts w:ascii="Times New Roman" w:hAnsi="Times New Roman" w:cs="Times New Roman"/>
          <w:i/>
          <w:iCs/>
          <w:sz w:val="20"/>
          <w:szCs w:val="20"/>
        </w:rPr>
        <w:t xml:space="preserve"> pasākuma "Atbalsts pieaugušo individuālajās vajadzībās balstītai pieaugušo izglītībai" īstenošanas noteikumi”. Datu apstrādes pārzinis ir Valsts izglītības attīstības aģentūra, nodokļu maksātāja reģistrācijas Nr. </w:t>
      </w:r>
      <w:r w:rsidRPr="00505FC5">
        <w:rPr>
          <w:rFonts w:ascii="Times New Roman" w:eastAsia="Times New Roman" w:hAnsi="Times New Roman" w:cs="Times New Roman"/>
          <w:i/>
          <w:iCs/>
          <w:sz w:val="20"/>
          <w:szCs w:val="20"/>
          <w:lang w:eastAsia="lv-LV"/>
        </w:rPr>
        <w:t>Nr.</w:t>
      </w:r>
      <w:r w:rsidRPr="00505FC5">
        <w:rPr>
          <w:rFonts w:ascii="Times New Roman" w:hAnsi="Times New Roman" w:cs="Times New Roman"/>
          <w:i/>
          <w:iCs/>
          <w:sz w:val="20"/>
          <w:szCs w:val="20"/>
        </w:rPr>
        <w:t xml:space="preserve">90001800413, adrese: Vaļņu iela 1, Rīga, LV-1050, e-pasts: </w:t>
      </w:r>
      <w:hyperlink r:id="rId8" w:history="1">
        <w:r w:rsidRPr="00505FC5">
          <w:rPr>
            <w:rStyle w:val="Hyperlink"/>
            <w:rFonts w:ascii="Times New Roman" w:hAnsi="Times New Roman" w:cs="Times New Roman"/>
            <w:i/>
            <w:iCs/>
            <w:sz w:val="20"/>
            <w:szCs w:val="20"/>
          </w:rPr>
          <w:t>info@viaa.gov.lv</w:t>
        </w:r>
      </w:hyperlink>
      <w:r w:rsidRPr="00505FC5">
        <w:rPr>
          <w:rFonts w:ascii="Times New Roman" w:hAnsi="Times New Roman" w:cs="Times New Roman"/>
          <w:i/>
          <w:iCs/>
          <w:sz w:val="20"/>
          <w:szCs w:val="20"/>
        </w:rPr>
        <w:t xml:space="preserve">, kas datus apstrādā saskaņā ar tās Privātuma politiku, kas pieejama vietnē: </w:t>
      </w:r>
      <w:hyperlink r:id="rId9" w:history="1">
        <w:r w:rsidRPr="00505FC5">
          <w:rPr>
            <w:rStyle w:val="Hyperlink"/>
            <w:rFonts w:ascii="Times New Roman" w:hAnsi="Times New Roman" w:cs="Times New Roman"/>
            <w:i/>
            <w:iCs/>
            <w:sz w:val="20"/>
            <w:szCs w:val="20"/>
          </w:rPr>
          <w:t>stars.gov.lv/</w:t>
        </w:r>
        <w:proofErr w:type="spellStart"/>
        <w:r w:rsidRPr="00505FC5">
          <w:rPr>
            <w:rStyle w:val="Hyperlink"/>
            <w:rFonts w:ascii="Times New Roman" w:hAnsi="Times New Roman" w:cs="Times New Roman"/>
            <w:i/>
            <w:iCs/>
            <w:sz w:val="20"/>
            <w:szCs w:val="20"/>
          </w:rPr>
          <w:t>privatuma</w:t>
        </w:r>
        <w:proofErr w:type="spellEnd"/>
        <w:r w:rsidRPr="00505FC5">
          <w:rPr>
            <w:rStyle w:val="Hyperlink"/>
            <w:rFonts w:ascii="Times New Roman" w:hAnsi="Times New Roman" w:cs="Times New Roman"/>
            <w:i/>
            <w:iCs/>
            <w:sz w:val="20"/>
            <w:szCs w:val="20"/>
          </w:rPr>
          <w:t>-politika</w:t>
        </w:r>
      </w:hyperlink>
      <w:r w:rsidRPr="00505FC5">
        <w:rPr>
          <w:rFonts w:ascii="Times New Roman" w:hAnsi="Times New Roman" w:cs="Times New Roman"/>
          <w:i/>
          <w:iCs/>
          <w:sz w:val="20"/>
          <w:szCs w:val="20"/>
        </w:rPr>
        <w:t xml:space="preserve">          </w:t>
      </w:r>
    </w:p>
    <w:p w14:paraId="242FD4D9" w14:textId="77777777" w:rsidR="006B4AAC" w:rsidRPr="00612961" w:rsidRDefault="006B4AAC" w:rsidP="006B4AAC">
      <w:pPr>
        <w:spacing w:after="0" w:line="240" w:lineRule="auto"/>
        <w:ind w:firstLine="1418"/>
        <w:rPr>
          <w:rFonts w:ascii="Times New Roman" w:hAnsi="Times New Roman" w:cs="Times New Roman"/>
          <w:sz w:val="18"/>
          <w:szCs w:val="18"/>
        </w:rPr>
      </w:pPr>
    </w:p>
    <w:p w14:paraId="5CD21C48" w14:textId="77777777" w:rsidR="009D1ADB" w:rsidRPr="00CD69F9" w:rsidRDefault="009D1ADB" w:rsidP="0065121E">
      <w:pPr>
        <w:pStyle w:val="ListParagraph"/>
        <w:spacing w:after="0" w:line="240" w:lineRule="auto"/>
        <w:contextualSpacing w:val="0"/>
        <w:jc w:val="both"/>
        <w:rPr>
          <w:rFonts w:ascii="Times New Roman" w:hAnsi="Times New Roman" w:cs="Times New Roman"/>
          <w:sz w:val="24"/>
          <w:szCs w:val="24"/>
        </w:rPr>
      </w:pPr>
    </w:p>
    <w:p w14:paraId="149A4606" w14:textId="472C0C7B" w:rsidR="004E2CA8" w:rsidRDefault="004E2CA8" w:rsidP="00C07CE8">
      <w:pPr>
        <w:spacing w:after="0" w:line="240" w:lineRule="auto"/>
        <w:rPr>
          <w:rFonts w:ascii="Times New Roman" w:hAnsi="Times New Roman" w:cs="Times New Roman"/>
          <w:sz w:val="24"/>
          <w:szCs w:val="24"/>
          <w:u w:val="single"/>
        </w:rPr>
      </w:pPr>
    </w:p>
    <w:p w14:paraId="7FE7B561" w14:textId="77777777" w:rsidR="00805EEC" w:rsidRDefault="00805EEC" w:rsidP="00C07CE8">
      <w:pPr>
        <w:spacing w:after="0" w:line="240" w:lineRule="auto"/>
        <w:rPr>
          <w:rFonts w:ascii="Times New Roman" w:hAnsi="Times New Roman" w:cs="Times New Roman"/>
          <w:sz w:val="24"/>
          <w:szCs w:val="24"/>
          <w:u w:val="single"/>
        </w:rPr>
      </w:pPr>
    </w:p>
    <w:p w14:paraId="1A52BCF1" w14:textId="13D159F4" w:rsidR="00C07CE8" w:rsidRDefault="000A7209" w:rsidP="00C07CE8">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F6079C">
        <w:rPr>
          <w:rFonts w:ascii="Times New Roman" w:hAnsi="Times New Roman" w:cs="Times New Roman"/>
          <w:sz w:val="24"/>
          <w:szCs w:val="24"/>
          <w:u w:val="single"/>
        </w:rPr>
        <w:tab/>
      </w:r>
      <w:r w:rsidR="00F6079C">
        <w:rPr>
          <w:rFonts w:ascii="Times New Roman" w:hAnsi="Times New Roman" w:cs="Times New Roman"/>
          <w:sz w:val="24"/>
          <w:szCs w:val="24"/>
          <w:u w:val="single"/>
        </w:rPr>
        <w:tab/>
      </w:r>
      <w:r w:rsidR="00C07CE8">
        <w:rPr>
          <w:rFonts w:ascii="Times New Roman" w:hAnsi="Times New Roman" w:cs="Times New Roman"/>
          <w:sz w:val="24"/>
          <w:szCs w:val="24"/>
          <w:u w:val="single"/>
        </w:rPr>
        <w:tab/>
      </w:r>
      <w:r w:rsidR="00C07CE8">
        <w:rPr>
          <w:rFonts w:ascii="Times New Roman" w:hAnsi="Times New Roman" w:cs="Times New Roman"/>
          <w:sz w:val="24"/>
          <w:szCs w:val="24"/>
          <w:u w:val="single"/>
        </w:rPr>
        <w:tab/>
      </w:r>
      <w:r w:rsidR="00C07CE8">
        <w:rPr>
          <w:rFonts w:ascii="Times New Roman" w:hAnsi="Times New Roman" w:cs="Times New Roman"/>
          <w:sz w:val="24"/>
          <w:szCs w:val="24"/>
          <w:u w:val="single"/>
        </w:rPr>
        <w:tab/>
      </w:r>
      <w:r w:rsidR="00C07CE8">
        <w:rPr>
          <w:rFonts w:ascii="Times New Roman" w:hAnsi="Times New Roman" w:cs="Times New Roman"/>
          <w:sz w:val="24"/>
          <w:szCs w:val="24"/>
          <w:u w:val="single"/>
        </w:rPr>
        <w:tab/>
      </w:r>
      <w:r w:rsidR="00C07CE8">
        <w:rPr>
          <w:rFonts w:ascii="Times New Roman" w:hAnsi="Times New Roman" w:cs="Times New Roman"/>
          <w:sz w:val="24"/>
          <w:szCs w:val="24"/>
          <w:u w:val="single"/>
        </w:rPr>
        <w:tab/>
      </w:r>
      <w:r w:rsidR="00C07CE8">
        <w:rPr>
          <w:rFonts w:ascii="Times New Roman" w:hAnsi="Times New Roman" w:cs="Times New Roman"/>
          <w:sz w:val="24"/>
          <w:szCs w:val="24"/>
          <w:u w:val="single"/>
        </w:rPr>
        <w:tab/>
      </w:r>
      <w:r w:rsidR="00C07CE8">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B34DD9">
        <w:rPr>
          <w:rFonts w:ascii="Times New Roman" w:hAnsi="Times New Roman" w:cs="Times New Roman"/>
          <w:sz w:val="24"/>
          <w:szCs w:val="24"/>
          <w:u w:val="single"/>
          <w:bdr w:val="single" w:sz="4" w:space="0" w:color="auto"/>
        </w:rPr>
        <w:t xml:space="preserve">         </w:t>
      </w:r>
    </w:p>
    <w:p w14:paraId="73272BEF" w14:textId="4395476F" w:rsidR="005E45F3" w:rsidRPr="00373130" w:rsidRDefault="00C07CE8" w:rsidP="00373130">
      <w:pPr>
        <w:spacing w:after="0" w:line="240" w:lineRule="auto"/>
        <w:rPr>
          <w:rFonts w:ascii="Times New Roman" w:hAnsi="Times New Roman" w:cs="Times New Roman"/>
          <w:sz w:val="18"/>
          <w:szCs w:val="18"/>
          <w:u w:val="single"/>
        </w:rPr>
      </w:pPr>
      <w:r>
        <w:rPr>
          <w:rFonts w:ascii="Times New Roman" w:hAnsi="Times New Roman" w:cs="Times New Roman"/>
          <w:sz w:val="18"/>
          <w:szCs w:val="18"/>
        </w:rPr>
        <w:t xml:space="preserve">                                    </w:t>
      </w:r>
      <w:r w:rsidR="004E2CA8">
        <w:rPr>
          <w:rFonts w:ascii="Times New Roman" w:hAnsi="Times New Roman" w:cs="Times New Roman"/>
          <w:sz w:val="18"/>
          <w:szCs w:val="18"/>
        </w:rPr>
        <w:t xml:space="preserve">                </w:t>
      </w:r>
      <w:r>
        <w:rPr>
          <w:rFonts w:ascii="Times New Roman" w:hAnsi="Times New Roman" w:cs="Times New Roman"/>
          <w:sz w:val="18"/>
          <w:szCs w:val="18"/>
        </w:rPr>
        <w:t xml:space="preserve">  (</w:t>
      </w:r>
      <w:r w:rsidR="00F6079C">
        <w:rPr>
          <w:rFonts w:ascii="Times New Roman" w:hAnsi="Times New Roman" w:cs="Times New Roman"/>
          <w:sz w:val="18"/>
          <w:szCs w:val="18"/>
        </w:rPr>
        <w:t xml:space="preserve">personas </w:t>
      </w:r>
      <w:r>
        <w:rPr>
          <w:rFonts w:ascii="Times New Roman" w:hAnsi="Times New Roman" w:cs="Times New Roman"/>
          <w:sz w:val="18"/>
          <w:szCs w:val="18"/>
        </w:rPr>
        <w:t xml:space="preserve">vārds, uzvārds, </w:t>
      </w:r>
      <w:r w:rsidRPr="00ED5C72">
        <w:rPr>
          <w:rFonts w:ascii="Times New Roman" w:hAnsi="Times New Roman" w:cs="Times New Roman"/>
          <w:sz w:val="18"/>
          <w:szCs w:val="18"/>
        </w:rPr>
        <w:t>paraksts, datums</w:t>
      </w:r>
      <w:r>
        <w:rPr>
          <w:rFonts w:ascii="Times New Roman" w:hAnsi="Times New Roman" w:cs="Times New Roman"/>
          <w:sz w:val="18"/>
          <w:szCs w:val="18"/>
        </w:rPr>
        <w:t>)</w:t>
      </w:r>
    </w:p>
    <w:sectPr w:rsidR="005E45F3" w:rsidRPr="00373130" w:rsidSect="004E2CA8">
      <w:pgSz w:w="11906" w:h="16838"/>
      <w:pgMar w:top="993" w:right="1800" w:bottom="993" w:left="180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08D24" w14:textId="77777777" w:rsidR="003C721B" w:rsidRDefault="003C721B">
      <w:pPr>
        <w:spacing w:after="0" w:line="240" w:lineRule="auto"/>
      </w:pPr>
      <w:r>
        <w:separator/>
      </w:r>
    </w:p>
  </w:endnote>
  <w:endnote w:type="continuationSeparator" w:id="0">
    <w:p w14:paraId="205DC9BC" w14:textId="77777777" w:rsidR="003C721B" w:rsidRDefault="003C7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41E7D" w14:textId="77777777" w:rsidR="003C721B" w:rsidRDefault="003C721B">
      <w:pPr>
        <w:spacing w:after="0" w:line="240" w:lineRule="auto"/>
      </w:pPr>
      <w:r>
        <w:separator/>
      </w:r>
    </w:p>
  </w:footnote>
  <w:footnote w:type="continuationSeparator" w:id="0">
    <w:p w14:paraId="036D2669" w14:textId="77777777" w:rsidR="003C721B" w:rsidRDefault="003C7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61B"/>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6746FC"/>
    <w:multiLevelType w:val="hybridMultilevel"/>
    <w:tmpl w:val="4A0C0436"/>
    <w:lvl w:ilvl="0" w:tplc="9494560A">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 w15:restartNumberingAfterBreak="0">
    <w:nsid w:val="460907D9"/>
    <w:multiLevelType w:val="hybridMultilevel"/>
    <w:tmpl w:val="958CA0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81371B"/>
    <w:multiLevelType w:val="hybridMultilevel"/>
    <w:tmpl w:val="17661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C40016C"/>
    <w:multiLevelType w:val="hybridMultilevel"/>
    <w:tmpl w:val="AF70C68E"/>
    <w:lvl w:ilvl="0" w:tplc="65F2695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83398952">
    <w:abstractNumId w:val="4"/>
  </w:num>
  <w:num w:numId="2" w16cid:durableId="691541145">
    <w:abstractNumId w:val="3"/>
  </w:num>
  <w:num w:numId="3" w16cid:durableId="2089494341">
    <w:abstractNumId w:val="2"/>
  </w:num>
  <w:num w:numId="4" w16cid:durableId="200165775">
    <w:abstractNumId w:val="1"/>
  </w:num>
  <w:num w:numId="5" w16cid:durableId="673341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CE8"/>
    <w:rsid w:val="00015680"/>
    <w:rsid w:val="000300EE"/>
    <w:rsid w:val="00032D83"/>
    <w:rsid w:val="00033A0F"/>
    <w:rsid w:val="00096FC3"/>
    <w:rsid w:val="000A51C1"/>
    <w:rsid w:val="000A5857"/>
    <w:rsid w:val="000A7209"/>
    <w:rsid w:val="000C44F3"/>
    <w:rsid w:val="000C54B3"/>
    <w:rsid w:val="001265B9"/>
    <w:rsid w:val="0015630A"/>
    <w:rsid w:val="00164512"/>
    <w:rsid w:val="00175A5D"/>
    <w:rsid w:val="001809A7"/>
    <w:rsid w:val="00197A1F"/>
    <w:rsid w:val="001A2954"/>
    <w:rsid w:val="001A369B"/>
    <w:rsid w:val="001B5D51"/>
    <w:rsid w:val="001D3029"/>
    <w:rsid w:val="001D400A"/>
    <w:rsid w:val="001F5C81"/>
    <w:rsid w:val="00205D50"/>
    <w:rsid w:val="002065DA"/>
    <w:rsid w:val="002342B9"/>
    <w:rsid w:val="0023560C"/>
    <w:rsid w:val="0025430A"/>
    <w:rsid w:val="00267FAD"/>
    <w:rsid w:val="002A6905"/>
    <w:rsid w:val="002C4F01"/>
    <w:rsid w:val="002D0355"/>
    <w:rsid w:val="002D0FE2"/>
    <w:rsid w:val="002E0CDF"/>
    <w:rsid w:val="002F6756"/>
    <w:rsid w:val="0030283F"/>
    <w:rsid w:val="00303D7F"/>
    <w:rsid w:val="00315D76"/>
    <w:rsid w:val="0034737E"/>
    <w:rsid w:val="00372002"/>
    <w:rsid w:val="00373130"/>
    <w:rsid w:val="003A55E0"/>
    <w:rsid w:val="003B3979"/>
    <w:rsid w:val="003B66FF"/>
    <w:rsid w:val="003C4190"/>
    <w:rsid w:val="003C721B"/>
    <w:rsid w:val="003F2769"/>
    <w:rsid w:val="00413312"/>
    <w:rsid w:val="00417EE4"/>
    <w:rsid w:val="004251C4"/>
    <w:rsid w:val="004373DD"/>
    <w:rsid w:val="00440D5D"/>
    <w:rsid w:val="004708FF"/>
    <w:rsid w:val="00485B7F"/>
    <w:rsid w:val="00495B8E"/>
    <w:rsid w:val="004A060C"/>
    <w:rsid w:val="004A1CC5"/>
    <w:rsid w:val="004D1CC6"/>
    <w:rsid w:val="004E2CA8"/>
    <w:rsid w:val="004F1041"/>
    <w:rsid w:val="004F15CC"/>
    <w:rsid w:val="004F2409"/>
    <w:rsid w:val="00506645"/>
    <w:rsid w:val="00515E6D"/>
    <w:rsid w:val="00547A2E"/>
    <w:rsid w:val="00552CEB"/>
    <w:rsid w:val="00555AB9"/>
    <w:rsid w:val="0057468D"/>
    <w:rsid w:val="00582F0D"/>
    <w:rsid w:val="00591E47"/>
    <w:rsid w:val="005A3862"/>
    <w:rsid w:val="005D69D7"/>
    <w:rsid w:val="005D6F0E"/>
    <w:rsid w:val="005E45F3"/>
    <w:rsid w:val="005F3A4F"/>
    <w:rsid w:val="005F71CA"/>
    <w:rsid w:val="00622153"/>
    <w:rsid w:val="006230AD"/>
    <w:rsid w:val="00636CB1"/>
    <w:rsid w:val="00637905"/>
    <w:rsid w:val="00640E15"/>
    <w:rsid w:val="0065121E"/>
    <w:rsid w:val="00652641"/>
    <w:rsid w:val="00662676"/>
    <w:rsid w:val="00670E3D"/>
    <w:rsid w:val="00675653"/>
    <w:rsid w:val="00680DA8"/>
    <w:rsid w:val="00686196"/>
    <w:rsid w:val="006925D6"/>
    <w:rsid w:val="006A350F"/>
    <w:rsid w:val="006A6593"/>
    <w:rsid w:val="006B2C05"/>
    <w:rsid w:val="006B3528"/>
    <w:rsid w:val="006B4AAC"/>
    <w:rsid w:val="006D676C"/>
    <w:rsid w:val="006E0C4B"/>
    <w:rsid w:val="00726AA0"/>
    <w:rsid w:val="00734B7E"/>
    <w:rsid w:val="00760F46"/>
    <w:rsid w:val="00771F6B"/>
    <w:rsid w:val="00782FD8"/>
    <w:rsid w:val="007A7841"/>
    <w:rsid w:val="007D14FF"/>
    <w:rsid w:val="007E5B3A"/>
    <w:rsid w:val="00805EEC"/>
    <w:rsid w:val="00816A04"/>
    <w:rsid w:val="00821D79"/>
    <w:rsid w:val="00854A94"/>
    <w:rsid w:val="00857482"/>
    <w:rsid w:val="008635FC"/>
    <w:rsid w:val="0088333E"/>
    <w:rsid w:val="008A7145"/>
    <w:rsid w:val="008C449B"/>
    <w:rsid w:val="008D54C8"/>
    <w:rsid w:val="008E542C"/>
    <w:rsid w:val="00913E9E"/>
    <w:rsid w:val="0094751A"/>
    <w:rsid w:val="00950074"/>
    <w:rsid w:val="009641AC"/>
    <w:rsid w:val="0097604A"/>
    <w:rsid w:val="009C0479"/>
    <w:rsid w:val="009C763E"/>
    <w:rsid w:val="009D1ADB"/>
    <w:rsid w:val="009E3340"/>
    <w:rsid w:val="009F2FA7"/>
    <w:rsid w:val="00A0510D"/>
    <w:rsid w:val="00A34B41"/>
    <w:rsid w:val="00A56FD6"/>
    <w:rsid w:val="00A605F6"/>
    <w:rsid w:val="00A6183A"/>
    <w:rsid w:val="00A831B5"/>
    <w:rsid w:val="00A84913"/>
    <w:rsid w:val="00A9406E"/>
    <w:rsid w:val="00AC2E46"/>
    <w:rsid w:val="00AE0415"/>
    <w:rsid w:val="00AE5262"/>
    <w:rsid w:val="00AF159D"/>
    <w:rsid w:val="00B13044"/>
    <w:rsid w:val="00B341B7"/>
    <w:rsid w:val="00B34DD9"/>
    <w:rsid w:val="00B37024"/>
    <w:rsid w:val="00B53287"/>
    <w:rsid w:val="00B61FB7"/>
    <w:rsid w:val="00B879A9"/>
    <w:rsid w:val="00B90B6B"/>
    <w:rsid w:val="00B959BC"/>
    <w:rsid w:val="00BA7750"/>
    <w:rsid w:val="00BB7540"/>
    <w:rsid w:val="00BC4AA2"/>
    <w:rsid w:val="00BD1A82"/>
    <w:rsid w:val="00BD24E6"/>
    <w:rsid w:val="00BD3FD3"/>
    <w:rsid w:val="00BF18FA"/>
    <w:rsid w:val="00C007A6"/>
    <w:rsid w:val="00C07CE8"/>
    <w:rsid w:val="00C15A05"/>
    <w:rsid w:val="00C3277C"/>
    <w:rsid w:val="00C53BBB"/>
    <w:rsid w:val="00C9120E"/>
    <w:rsid w:val="00C95BB9"/>
    <w:rsid w:val="00CA3D72"/>
    <w:rsid w:val="00CC32CC"/>
    <w:rsid w:val="00CD1364"/>
    <w:rsid w:val="00CD1E5E"/>
    <w:rsid w:val="00CD30F0"/>
    <w:rsid w:val="00CD69F9"/>
    <w:rsid w:val="00CE1A91"/>
    <w:rsid w:val="00CF4252"/>
    <w:rsid w:val="00CF5335"/>
    <w:rsid w:val="00D00052"/>
    <w:rsid w:val="00D02A96"/>
    <w:rsid w:val="00D04957"/>
    <w:rsid w:val="00D32C6D"/>
    <w:rsid w:val="00D37623"/>
    <w:rsid w:val="00D43A2D"/>
    <w:rsid w:val="00D63F6E"/>
    <w:rsid w:val="00D644E8"/>
    <w:rsid w:val="00D65977"/>
    <w:rsid w:val="00D75D1A"/>
    <w:rsid w:val="00D86F1C"/>
    <w:rsid w:val="00D94C67"/>
    <w:rsid w:val="00D96601"/>
    <w:rsid w:val="00DD5321"/>
    <w:rsid w:val="00E2067D"/>
    <w:rsid w:val="00E21C82"/>
    <w:rsid w:val="00E2262A"/>
    <w:rsid w:val="00E31288"/>
    <w:rsid w:val="00E36BA3"/>
    <w:rsid w:val="00E42BA5"/>
    <w:rsid w:val="00E614E2"/>
    <w:rsid w:val="00E76A1E"/>
    <w:rsid w:val="00E83520"/>
    <w:rsid w:val="00E90DCE"/>
    <w:rsid w:val="00E97D74"/>
    <w:rsid w:val="00EB50C4"/>
    <w:rsid w:val="00F02FD2"/>
    <w:rsid w:val="00F12537"/>
    <w:rsid w:val="00F161ED"/>
    <w:rsid w:val="00F47131"/>
    <w:rsid w:val="00F6079C"/>
    <w:rsid w:val="00F61EC5"/>
    <w:rsid w:val="00F7343D"/>
    <w:rsid w:val="00F75F3D"/>
    <w:rsid w:val="00FA04AF"/>
    <w:rsid w:val="00FA22B0"/>
    <w:rsid w:val="00FB1F78"/>
    <w:rsid w:val="00FC5A3B"/>
    <w:rsid w:val="00FE37CE"/>
    <w:rsid w:val="00FF1B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9623F"/>
  <w15:chartTrackingRefBased/>
  <w15:docId w15:val="{B4C495EF-D785-46CC-B580-8F952484E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CE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07CE8"/>
  </w:style>
  <w:style w:type="paragraph" w:styleId="Footer">
    <w:name w:val="footer"/>
    <w:basedOn w:val="Normal"/>
    <w:link w:val="FooterChar"/>
    <w:uiPriority w:val="99"/>
    <w:unhideWhenUsed/>
    <w:rsid w:val="00C07C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7CE8"/>
  </w:style>
  <w:style w:type="paragraph" w:styleId="ListParagraph">
    <w:name w:val="List Paragraph"/>
    <w:aliases w:val="Syle 1,PPS_Bullet,Normal bullet 2,Bullet list,List Paragraph1,Saistīto dokumentu saraksts,Numurets"/>
    <w:basedOn w:val="Normal"/>
    <w:link w:val="ListParagraphChar"/>
    <w:uiPriority w:val="34"/>
    <w:qFormat/>
    <w:rsid w:val="00C07CE8"/>
    <w:pPr>
      <w:ind w:left="720"/>
      <w:contextualSpacing/>
    </w:pPr>
  </w:style>
  <w:style w:type="table" w:styleId="TableGrid">
    <w:name w:val="Table Grid"/>
    <w:basedOn w:val="TableNormal"/>
    <w:uiPriority w:val="39"/>
    <w:rsid w:val="00C07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400A"/>
    <w:rPr>
      <w:sz w:val="16"/>
      <w:szCs w:val="16"/>
    </w:rPr>
  </w:style>
  <w:style w:type="paragraph" w:styleId="CommentText">
    <w:name w:val="annotation text"/>
    <w:basedOn w:val="Normal"/>
    <w:link w:val="CommentTextChar"/>
    <w:uiPriority w:val="99"/>
    <w:unhideWhenUsed/>
    <w:rsid w:val="001D400A"/>
    <w:pPr>
      <w:spacing w:line="240" w:lineRule="auto"/>
    </w:pPr>
    <w:rPr>
      <w:sz w:val="20"/>
      <w:szCs w:val="20"/>
    </w:rPr>
  </w:style>
  <w:style w:type="character" w:customStyle="1" w:styleId="CommentTextChar">
    <w:name w:val="Comment Text Char"/>
    <w:basedOn w:val="DefaultParagraphFont"/>
    <w:link w:val="CommentText"/>
    <w:uiPriority w:val="99"/>
    <w:rsid w:val="001D400A"/>
    <w:rPr>
      <w:sz w:val="20"/>
      <w:szCs w:val="20"/>
    </w:rPr>
  </w:style>
  <w:style w:type="paragraph" w:styleId="CommentSubject">
    <w:name w:val="annotation subject"/>
    <w:basedOn w:val="CommentText"/>
    <w:next w:val="CommentText"/>
    <w:link w:val="CommentSubjectChar"/>
    <w:uiPriority w:val="99"/>
    <w:semiHidden/>
    <w:unhideWhenUsed/>
    <w:rsid w:val="001D400A"/>
    <w:rPr>
      <w:b/>
      <w:bCs/>
    </w:rPr>
  </w:style>
  <w:style w:type="character" w:customStyle="1" w:styleId="CommentSubjectChar">
    <w:name w:val="Comment Subject Char"/>
    <w:basedOn w:val="CommentTextChar"/>
    <w:link w:val="CommentSubject"/>
    <w:uiPriority w:val="99"/>
    <w:semiHidden/>
    <w:rsid w:val="001D400A"/>
    <w:rPr>
      <w:b/>
      <w:bCs/>
      <w:sz w:val="20"/>
      <w:szCs w:val="20"/>
    </w:rPr>
  </w:style>
  <w:style w:type="paragraph" w:styleId="BalloonText">
    <w:name w:val="Balloon Text"/>
    <w:basedOn w:val="Normal"/>
    <w:link w:val="BalloonTextChar"/>
    <w:uiPriority w:val="99"/>
    <w:semiHidden/>
    <w:unhideWhenUsed/>
    <w:rsid w:val="001D40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00A"/>
    <w:rPr>
      <w:rFonts w:ascii="Segoe UI" w:hAnsi="Segoe UI" w:cs="Segoe UI"/>
      <w:sz w:val="18"/>
      <w:szCs w:val="18"/>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9D1ADB"/>
  </w:style>
  <w:style w:type="character" w:styleId="Hyperlink">
    <w:name w:val="Hyperlink"/>
    <w:basedOn w:val="DefaultParagraphFont"/>
    <w:uiPriority w:val="99"/>
    <w:unhideWhenUsed/>
    <w:rsid w:val="009D1ADB"/>
    <w:rPr>
      <w:color w:val="0563C1" w:themeColor="hyperlink"/>
      <w:u w:val="single"/>
    </w:rPr>
  </w:style>
  <w:style w:type="character" w:styleId="UnresolvedMention">
    <w:name w:val="Unresolved Mention"/>
    <w:basedOn w:val="DefaultParagraphFont"/>
    <w:uiPriority w:val="99"/>
    <w:semiHidden/>
    <w:unhideWhenUsed/>
    <w:rsid w:val="00805EEC"/>
    <w:rPr>
      <w:color w:val="605E5C"/>
      <w:shd w:val="clear" w:color="auto" w:fill="E1DFDD"/>
    </w:rPr>
  </w:style>
  <w:style w:type="paragraph" w:styleId="Revision">
    <w:name w:val="Revision"/>
    <w:hidden/>
    <w:uiPriority w:val="99"/>
    <w:semiHidden/>
    <w:rsid w:val="00A56F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07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aa.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tars.gov.lv/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D9CFF-2815-4C71-B82E-36F591B4F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Pages>
  <Words>2663</Words>
  <Characters>1519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Logina</dc:creator>
  <cp:keywords/>
  <dc:description/>
  <cp:lastModifiedBy>Natālija Hertmane</cp:lastModifiedBy>
  <cp:revision>45</cp:revision>
  <cp:lastPrinted>2017-11-02T11:37:00Z</cp:lastPrinted>
  <dcterms:created xsi:type="dcterms:W3CDTF">2024-07-18T11:45:00Z</dcterms:created>
  <dcterms:modified xsi:type="dcterms:W3CDTF">2026-06-27T11:02:00Z</dcterms:modified>
</cp:coreProperties>
</file>